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550CD" w:rsidRDefault="000550CD">
      <w:pP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1312" behindDoc="1" locked="0" layoutInCell="1" allowOverlap="1" wp14:anchorId="6EEE3E8D" wp14:editId="44E2A507">
            <wp:simplePos x="0" y="0"/>
            <wp:positionH relativeFrom="column">
              <wp:posOffset>-566420</wp:posOffset>
            </wp:positionH>
            <wp:positionV relativeFrom="paragraph">
              <wp:posOffset>-594995</wp:posOffset>
            </wp:positionV>
            <wp:extent cx="6886575" cy="217170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0">
                      <a:extLst>
                        <a:ext uri="{28A0092B-C50C-407E-A947-70E740481C1C}">
                          <a14:useLocalDpi xmlns:a14="http://schemas.microsoft.com/office/drawing/2010/main" val="0"/>
                        </a:ext>
                      </a:extLst>
                    </a:blip>
                    <a:stretch>
                      <a:fillRect/>
                    </a:stretch>
                  </pic:blipFill>
                  <pic:spPr>
                    <a:xfrm>
                      <a:off x="0" y="0"/>
                      <a:ext cx="6886575" cy="2171700"/>
                    </a:xfrm>
                    <a:prstGeom prst="rect">
                      <a:avLst/>
                    </a:prstGeom>
                  </pic:spPr>
                </pic:pic>
              </a:graphicData>
            </a:graphic>
            <wp14:sizeRelH relativeFrom="margin">
              <wp14:pctWidth>0</wp14:pctWidth>
            </wp14:sizeRelH>
            <wp14:sizeRelV relativeFrom="margin">
              <wp14:pctHeight>0</wp14:pctHeight>
            </wp14:sizeRelV>
          </wp:anchor>
        </w:drawing>
      </w:r>
    </w:p>
    <w:p w:rsidR="00677FB9" w:rsidRDefault="00677FB9">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p>
    <w:p w:rsidR="00E25CCE" w:rsidRDefault="00E25CCE">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r>
        <w:rPr>
          <w:rFonts w:ascii="Times New Roman" w:hAnsi="Times New Roman" w:cs="Times New Roman"/>
          <w:b/>
          <w:sz w:val="24"/>
          <w:szCs w:val="24"/>
        </w:rPr>
        <w:t>Değerli okuyucular;</w:t>
      </w:r>
    </w:p>
    <w:p w:rsidR="00A76AAD" w:rsidRDefault="00C8676D" w:rsidP="00F51381">
      <w:pPr>
        <w:pStyle w:val="Balk2"/>
        <w:shd w:val="clear" w:color="auto" w:fill="FFFFFF"/>
        <w:rPr>
          <w:rFonts w:ascii="Arial" w:hAnsi="Arial" w:cs="Arial"/>
          <w:color w:val="000000" w:themeColor="text1"/>
          <w:spacing w:val="15"/>
          <w:sz w:val="26"/>
          <w:szCs w:val="26"/>
          <w:shd w:val="clear" w:color="auto" w:fill="FFFFFF"/>
        </w:rPr>
      </w:pPr>
      <w:r w:rsidRPr="00C8676D">
        <w:rPr>
          <w:b w:val="0"/>
          <w:color w:val="000000" w:themeColor="text1"/>
          <w:spacing w:val="15"/>
          <w:sz w:val="24"/>
          <w:szCs w:val="24"/>
          <w:shd w:val="clear" w:color="auto" w:fill="FFFFFF"/>
        </w:rPr>
        <w:t>Akran zorbalığı, son yıllarda çocuklar arasında yaygın olarak görülen bir saldırganlık biçimidir. Çocuğunuzun akran zorbalığına maruz kalıp kalmadığını anlayabilmek için öncelikle akran zorbalığının ne olduğunu bilmeniz gerekmektedir.</w:t>
      </w:r>
      <w:r w:rsidRPr="00C8676D">
        <w:rPr>
          <w:rFonts w:ascii="Arial" w:hAnsi="Arial" w:cs="Arial"/>
          <w:color w:val="000000" w:themeColor="text1"/>
          <w:spacing w:val="15"/>
          <w:sz w:val="26"/>
          <w:szCs w:val="26"/>
          <w:shd w:val="clear" w:color="auto" w:fill="FFFFFF"/>
        </w:rPr>
        <w:t> </w:t>
      </w:r>
    </w:p>
    <w:p w:rsidR="001031A9" w:rsidRDefault="00C8676D" w:rsidP="001031A9">
      <w:pPr>
        <w:pStyle w:val="Balk2"/>
        <w:shd w:val="clear" w:color="auto" w:fill="FFFFFF"/>
        <w:rPr>
          <w:b w:val="0"/>
          <w:color w:val="000000" w:themeColor="text1"/>
          <w:sz w:val="24"/>
          <w:szCs w:val="24"/>
        </w:rPr>
      </w:pPr>
      <w:r w:rsidRPr="00C8676D">
        <w:rPr>
          <w:b w:val="0"/>
          <w:color w:val="000000" w:themeColor="text1"/>
          <w:sz w:val="24"/>
          <w:szCs w:val="24"/>
          <w:shd w:val="clear" w:color="auto" w:fill="FFFFFF"/>
        </w:rPr>
        <w:t>Akran zorbalığı; çocuk ve ergenle aynı yaş grubunda olan kişi veya kişilerin birbirlerine veya tek bir kişiye karşı fiziksel, sözel ve davranışsal olarak örseleyici, zarar verici davranışlarda bulunmasıdır.</w:t>
      </w:r>
      <w:r w:rsidRPr="00C8676D">
        <w:rPr>
          <w:b w:val="0"/>
          <w:color w:val="000000" w:themeColor="text1"/>
          <w:sz w:val="24"/>
          <w:szCs w:val="24"/>
        </w:rPr>
        <w:t xml:space="preserve"> Akran zorbalığı, son zamanlarda okullarda ve günlük hayatımızda oldukça yaygınlaşmıştır. </w:t>
      </w:r>
      <w:r w:rsidR="00A76AAD">
        <w:rPr>
          <w:b w:val="0"/>
          <w:color w:val="000000" w:themeColor="text1"/>
          <w:sz w:val="24"/>
          <w:szCs w:val="24"/>
        </w:rPr>
        <w:t xml:space="preserve">Zorbalık denince akla ilk olarak fiziksel şiddet gelse de sözel ve duygusal zorbalık en yaygın şeklidir. Zorbalığın her türlüsü çocuklarımız üzerinde olumsuz etki bırakmaktadır. Bu yüzden siz değerli okuyucularımıza </w:t>
      </w:r>
      <w:r w:rsidR="00A76AAD" w:rsidRPr="00684640">
        <w:rPr>
          <w:color w:val="000000" w:themeColor="text1"/>
          <w:sz w:val="24"/>
          <w:szCs w:val="24"/>
        </w:rPr>
        <w:t xml:space="preserve">Şırnak </w:t>
      </w:r>
      <w:r w:rsidR="00684640" w:rsidRPr="00684640">
        <w:rPr>
          <w:color w:val="000000" w:themeColor="text1"/>
          <w:sz w:val="24"/>
          <w:szCs w:val="24"/>
        </w:rPr>
        <w:t xml:space="preserve">Rehberlik Ve Araştırma Merkezi </w:t>
      </w:r>
      <w:r w:rsidR="00A76AAD">
        <w:rPr>
          <w:b w:val="0"/>
          <w:color w:val="000000" w:themeColor="text1"/>
          <w:sz w:val="24"/>
          <w:szCs w:val="24"/>
        </w:rPr>
        <w:t>olarak “akran zorbalığı nedir, zorbalığa maruz kalan ve uygulayan çocuklar kimlerdir, ailelere ve öğretmenlere öneriler nelerdir“ konusunda bu dergiyi hazırladık. Faydalı olmasını temenni ediyoruz…</w:t>
      </w:r>
    </w:p>
    <w:p w:rsidR="00CE289A" w:rsidRDefault="00CE289A" w:rsidP="001031A9">
      <w:pPr>
        <w:pStyle w:val="Balk2"/>
        <w:shd w:val="clear" w:color="auto" w:fill="FFFFFF"/>
        <w:rPr>
          <w:b w:val="0"/>
          <w:color w:val="000000" w:themeColor="text1"/>
          <w:sz w:val="24"/>
          <w:szCs w:val="24"/>
        </w:rPr>
      </w:pPr>
    </w:p>
    <w:p w:rsidR="00CE289A" w:rsidRDefault="00CE289A" w:rsidP="001031A9">
      <w:pPr>
        <w:pStyle w:val="Balk2"/>
        <w:shd w:val="clear" w:color="auto" w:fill="FFFFFF"/>
        <w:rPr>
          <w:b w:val="0"/>
          <w:color w:val="000000" w:themeColor="text1"/>
          <w:sz w:val="24"/>
          <w:szCs w:val="24"/>
        </w:rPr>
      </w:pPr>
      <w:r>
        <w:rPr>
          <w:b w:val="0"/>
          <w:noProof/>
          <w:color w:val="000000" w:themeColor="text1"/>
          <w:sz w:val="24"/>
          <w:szCs w:val="24"/>
        </w:rPr>
        <w:drawing>
          <wp:inline distT="0" distB="0" distL="0" distR="0" wp14:anchorId="42948783" wp14:editId="571F895A">
            <wp:extent cx="5743575" cy="303847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5).jpg"/>
                    <pic:cNvPicPr/>
                  </pic:nvPicPr>
                  <pic:blipFill>
                    <a:blip r:embed="rId11">
                      <a:extLst>
                        <a:ext uri="{28A0092B-C50C-407E-A947-70E740481C1C}">
                          <a14:useLocalDpi xmlns:a14="http://schemas.microsoft.com/office/drawing/2010/main" val="0"/>
                        </a:ext>
                      </a:extLst>
                    </a:blip>
                    <a:stretch>
                      <a:fillRect/>
                    </a:stretch>
                  </pic:blipFill>
                  <pic:spPr>
                    <a:xfrm>
                      <a:off x="0" y="0"/>
                      <a:ext cx="5743575" cy="3038475"/>
                    </a:xfrm>
                    <a:prstGeom prst="rect">
                      <a:avLst/>
                    </a:prstGeom>
                  </pic:spPr>
                </pic:pic>
              </a:graphicData>
            </a:graphic>
          </wp:inline>
        </w:drawing>
      </w:r>
    </w:p>
    <w:p w:rsidR="00CE289A" w:rsidRDefault="00CE289A" w:rsidP="001031A9">
      <w:pPr>
        <w:pStyle w:val="Balk2"/>
        <w:shd w:val="clear" w:color="auto" w:fill="FFFFFF"/>
        <w:rPr>
          <w:b w:val="0"/>
          <w:color w:val="000000" w:themeColor="text1"/>
          <w:sz w:val="24"/>
          <w:szCs w:val="24"/>
        </w:rPr>
      </w:pPr>
    </w:p>
    <w:p w:rsidR="00E25CCE" w:rsidRDefault="00E25CCE" w:rsidP="001031A9">
      <w:pPr>
        <w:pStyle w:val="Balk2"/>
        <w:shd w:val="clear" w:color="auto" w:fill="FFFFFF"/>
        <w:rPr>
          <w:sz w:val="24"/>
          <w:szCs w:val="24"/>
        </w:rPr>
      </w:pPr>
    </w:p>
    <w:p w:rsidR="00AA673C" w:rsidRPr="001031A9" w:rsidRDefault="00550C0A" w:rsidP="001031A9">
      <w:pPr>
        <w:pStyle w:val="Balk2"/>
        <w:shd w:val="clear" w:color="auto" w:fill="FFFFFF"/>
        <w:rPr>
          <w:b w:val="0"/>
          <w:color w:val="000000" w:themeColor="text1"/>
          <w:sz w:val="24"/>
          <w:szCs w:val="24"/>
        </w:rPr>
      </w:pPr>
      <w:r w:rsidRPr="00550C0A">
        <w:rPr>
          <w:sz w:val="24"/>
          <w:szCs w:val="24"/>
        </w:rPr>
        <w:lastRenderedPageBreak/>
        <w:t>ZORBALIK NEDİR?</w:t>
      </w:r>
    </w:p>
    <w:p w:rsidR="000F3040" w:rsidRDefault="00550C0A">
      <w:pPr>
        <w:rPr>
          <w:rFonts w:ascii="Times New Roman" w:hAnsi="Times New Roman" w:cs="Times New Roman"/>
          <w:color w:val="222222"/>
          <w:sz w:val="24"/>
          <w:szCs w:val="24"/>
          <w:shd w:val="clear" w:color="auto" w:fill="FFFFFF"/>
        </w:rPr>
      </w:pPr>
      <w:r w:rsidRPr="00550C0A">
        <w:rPr>
          <w:rFonts w:ascii="Times New Roman" w:hAnsi="Times New Roman" w:cs="Times New Roman"/>
          <w:bCs/>
          <w:color w:val="222222"/>
          <w:sz w:val="24"/>
          <w:szCs w:val="24"/>
          <w:shd w:val="clear" w:color="auto" w:fill="FFFFFF"/>
        </w:rPr>
        <w:t>Zorbalık</w:t>
      </w:r>
      <w:r w:rsidRPr="00550C0A">
        <w:rPr>
          <w:rFonts w:ascii="Times New Roman" w:hAnsi="Times New Roman" w:cs="Times New Roman"/>
          <w:color w:val="222222"/>
          <w:sz w:val="24"/>
          <w:szCs w:val="24"/>
          <w:shd w:val="clear" w:color="auto" w:fill="FFFFFF"/>
        </w:rPr>
        <w:t xml:space="preserve">, bir kişinin, bir başkasına kasıtlı olarak ve durmadan zarar vermesi ya da rahatsızlık yaratması şeklinde oluşan agresif davranışlardır. </w:t>
      </w:r>
    </w:p>
    <w:p w:rsidR="00550C0A" w:rsidRPr="000F3040" w:rsidRDefault="00550C0A">
      <w:pPr>
        <w:rPr>
          <w:rFonts w:ascii="Times New Roman" w:hAnsi="Times New Roman" w:cs="Times New Roman"/>
          <w:color w:val="222222"/>
          <w:sz w:val="24"/>
          <w:szCs w:val="24"/>
          <w:shd w:val="clear" w:color="auto" w:fill="FFFFFF"/>
        </w:rPr>
      </w:pPr>
      <w:r w:rsidRPr="00550C0A">
        <w:rPr>
          <w:rFonts w:ascii="Times New Roman" w:hAnsi="Times New Roman" w:cs="Times New Roman"/>
          <w:b/>
          <w:color w:val="222222"/>
          <w:sz w:val="24"/>
          <w:szCs w:val="24"/>
          <w:shd w:val="clear" w:color="auto" w:fill="FFFFFF"/>
        </w:rPr>
        <w:t>AKRAN ZORBALIĞI NEDİR?</w:t>
      </w:r>
    </w:p>
    <w:p w:rsidR="00550C0A" w:rsidRDefault="000F3040">
      <w:pPr>
        <w:rPr>
          <w:rFonts w:ascii="Times New Roman" w:hAnsi="Times New Roman" w:cs="Times New Roman"/>
          <w:sz w:val="24"/>
          <w:szCs w:val="24"/>
        </w:rPr>
      </w:pPr>
      <w:r w:rsidRPr="00550C0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14:anchorId="6FE51696" wp14:editId="42A070FA">
                <wp:simplePos x="0" y="0"/>
                <wp:positionH relativeFrom="page">
                  <wp:posOffset>600075</wp:posOffset>
                </wp:positionH>
                <wp:positionV relativeFrom="page">
                  <wp:posOffset>2247900</wp:posOffset>
                </wp:positionV>
                <wp:extent cx="2009775" cy="2819400"/>
                <wp:effectExtent l="38100" t="38100" r="47625" b="3810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19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50C0A" w:rsidRDefault="000F304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76EFF423" wp14:editId="6E75DB46">
                                  <wp:extent cx="1885950" cy="241935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2">
                                            <a:extLst>
                                              <a:ext uri="{28A0092B-C50C-407E-A947-70E740481C1C}">
                                                <a14:useLocalDpi xmlns:a14="http://schemas.microsoft.com/office/drawing/2010/main" val="0"/>
                                              </a:ext>
                                            </a:extLst>
                                          </a:blip>
                                          <a:stretch>
                                            <a:fillRect/>
                                          </a:stretch>
                                        </pic:blipFill>
                                        <pic:spPr>
                                          <a:xfrm>
                                            <a:off x="0" y="0"/>
                                            <a:ext cx="1892009" cy="2427123"/>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25pt;margin-top:177pt;width:158.2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" o:allowincell="f" filled="f" strokecolor="#622423" strokeweight="6pt">
                <v:stroke linestyle="thickThin"/>
                <v:textbox inset="10.8pt,7.2pt,10.8pt,7.2pt">
                  <w:txbxContent>
                    <w:p w:rsidR="00550C0A" w:rsidRDefault="000F304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76EFF423" wp14:editId="6E75DB46">
                            <wp:extent cx="1885950" cy="241935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3">
                                      <a:extLst>
                                        <a:ext uri="{28A0092B-C50C-407E-A947-70E740481C1C}">
                                          <a14:useLocalDpi xmlns:a14="http://schemas.microsoft.com/office/drawing/2010/main" val="0"/>
                                        </a:ext>
                                      </a:extLst>
                                    </a:blip>
                                    <a:stretch>
                                      <a:fillRect/>
                                    </a:stretch>
                                  </pic:blipFill>
                                  <pic:spPr>
                                    <a:xfrm>
                                      <a:off x="0" y="0"/>
                                      <a:ext cx="1892009" cy="2427123"/>
                                    </a:xfrm>
                                    <a:prstGeom prst="rect">
                                      <a:avLst/>
                                    </a:prstGeom>
                                  </pic:spPr>
                                </pic:pic>
                              </a:graphicData>
                            </a:graphic>
                          </wp:inline>
                        </w:drawing>
                      </w:r>
                    </w:p>
                  </w:txbxContent>
                </v:textbox>
                <w10:wrap type="square" anchorx="page" anchory="page"/>
              </v:shape>
            </w:pict>
          </mc:Fallback>
        </mc:AlternateContent>
      </w:r>
      <w:r w:rsidR="00550C0A">
        <w:rPr>
          <w:rFonts w:ascii="Times New Roman" w:hAnsi="Times New Roman" w:cs="Times New Roman"/>
          <w:sz w:val="24"/>
          <w:szCs w:val="24"/>
        </w:rPr>
        <w:t xml:space="preserve"> </w:t>
      </w:r>
      <w:r w:rsidR="00550C0A" w:rsidRPr="00550C0A">
        <w:rPr>
          <w:rFonts w:ascii="Times New Roman" w:hAnsi="Times New Roman" w:cs="Times New Roman"/>
          <w:sz w:val="24"/>
          <w:szCs w:val="24"/>
        </w:rPr>
        <w:t>Bir veya birkaç öğrencinin kendini savunmada yetersiz olan öğrencilere fiziksel ve psikolojik olarak incitme amacıyla ve tekrarlı olarak gerçekleştirilen davranışlar olarak tanımlanmaktadır.</w:t>
      </w:r>
      <w:r w:rsidR="00550C0A">
        <w:rPr>
          <w:rFonts w:ascii="Times New Roman" w:hAnsi="Times New Roman" w:cs="Times New Roman"/>
          <w:sz w:val="24"/>
          <w:szCs w:val="24"/>
        </w:rPr>
        <w:t xml:space="preserve"> Akran zorbalığı</w:t>
      </w:r>
      <w:r w:rsidR="00567D85">
        <w:rPr>
          <w:rFonts w:ascii="Times New Roman" w:hAnsi="Times New Roman" w:cs="Times New Roman"/>
          <w:sz w:val="24"/>
          <w:szCs w:val="24"/>
        </w:rPr>
        <w:t>na</w:t>
      </w:r>
      <w:r w:rsidR="00550C0A">
        <w:rPr>
          <w:rFonts w:ascii="Times New Roman" w:hAnsi="Times New Roman" w:cs="Times New Roman"/>
          <w:sz w:val="24"/>
          <w:szCs w:val="24"/>
        </w:rPr>
        <w:t xml:space="preserve"> son yıllarda </w:t>
      </w:r>
      <w:r w:rsidR="00567D85">
        <w:rPr>
          <w:rFonts w:ascii="Times New Roman" w:hAnsi="Times New Roman" w:cs="Times New Roman"/>
          <w:sz w:val="24"/>
          <w:szCs w:val="24"/>
        </w:rPr>
        <w:t xml:space="preserve">okullarda </w:t>
      </w:r>
      <w:r w:rsidR="00550C0A">
        <w:rPr>
          <w:rFonts w:ascii="Times New Roman" w:hAnsi="Times New Roman" w:cs="Times New Roman"/>
          <w:sz w:val="24"/>
          <w:szCs w:val="24"/>
        </w:rPr>
        <w:t>sıklıkla karşılaşılmaktadır. Tekme atma, vurma, itme gibi fiziksel eylemler olabildiği gibi isim takma, alay etme ya</w:t>
      </w:r>
      <w:r w:rsidR="00567D85">
        <w:rPr>
          <w:rFonts w:ascii="Times New Roman" w:hAnsi="Times New Roman" w:cs="Times New Roman"/>
          <w:sz w:val="24"/>
          <w:szCs w:val="24"/>
        </w:rPr>
        <w:t xml:space="preserve"> </w:t>
      </w:r>
      <w:r w:rsidR="00550C0A">
        <w:rPr>
          <w:rFonts w:ascii="Times New Roman" w:hAnsi="Times New Roman" w:cs="Times New Roman"/>
          <w:sz w:val="24"/>
          <w:szCs w:val="24"/>
        </w:rPr>
        <w:t>da sataşma gibi sö</w:t>
      </w:r>
      <w:r w:rsidR="00567D85">
        <w:rPr>
          <w:rFonts w:ascii="Times New Roman" w:hAnsi="Times New Roman" w:cs="Times New Roman"/>
          <w:sz w:val="24"/>
          <w:szCs w:val="24"/>
        </w:rPr>
        <w:t xml:space="preserve">zel olarak da olabilir. Bir davranışın zorba olarak değerlendirilmesi için; </w:t>
      </w:r>
    </w:p>
    <w:p w:rsidR="00567D85" w:rsidRPr="00567D85" w:rsidRDefault="00567D85" w:rsidP="00567D85">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Davranışın karşı tarafı bilinçli ve kasıtlı olarak incitme niyeti taşıması,</w:t>
      </w:r>
    </w:p>
    <w:p w:rsidR="00567D85" w:rsidRPr="00567D85" w:rsidRDefault="00567D85" w:rsidP="00567D85">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Saldırgan davranışın aynı kişiye tekrarlayıcı ve sürekli bir biçimde uygulanması,</w:t>
      </w:r>
    </w:p>
    <w:p w:rsidR="004B0BF7" w:rsidRDefault="00567D85" w:rsidP="004B0BF7">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Saldırgan ve mağdur öğrenci arasında fiziksel veya psikolojik olarak güç dengesizliğinin bulunması gerekmektedir.</w:t>
      </w:r>
    </w:p>
    <w:p w:rsidR="00196C70" w:rsidRPr="004B0BF7" w:rsidRDefault="00196C70" w:rsidP="004B0BF7">
      <w:pPr>
        <w:rPr>
          <w:rFonts w:ascii="Times New Roman" w:hAnsi="Times New Roman" w:cs="Times New Roman"/>
          <w:sz w:val="24"/>
          <w:szCs w:val="24"/>
        </w:rPr>
      </w:pPr>
      <w:r w:rsidRPr="004B0BF7">
        <w:rPr>
          <w:rFonts w:ascii="Times New Roman" w:hAnsi="Times New Roman" w:cs="Times New Roman"/>
          <w:sz w:val="24"/>
          <w:szCs w:val="24"/>
        </w:rPr>
        <w:t>Akran zorbalığı, bazen herkesin görebileceği şekilde bazen gizlice yapılabilir. Kimi zaman akran zorbalığı tehditte içerebilir. Eğer m</w:t>
      </w:r>
      <w:r w:rsidR="00952B6E">
        <w:rPr>
          <w:rFonts w:ascii="Times New Roman" w:hAnsi="Times New Roman" w:cs="Times New Roman"/>
          <w:sz w:val="24"/>
          <w:szCs w:val="24"/>
        </w:rPr>
        <w:t xml:space="preserve">ağdur tepki göstermez ve hatta </w:t>
      </w:r>
      <w:r w:rsidRPr="004B0BF7">
        <w:rPr>
          <w:rFonts w:ascii="Times New Roman" w:hAnsi="Times New Roman" w:cs="Times New Roman"/>
          <w:sz w:val="24"/>
          <w:szCs w:val="24"/>
        </w:rPr>
        <w:t>kimseye söylemez ise akran zorbalığına maruz kalmaya devam etmektedir. Bu durum başka çocuklarında mağdura, akran zorbalığı yapma ihtimalini arttırmaktadır.</w:t>
      </w:r>
    </w:p>
    <w:p w:rsidR="00196C70" w:rsidRDefault="00196C70" w:rsidP="00196C70">
      <w:pPr>
        <w:pStyle w:val="ListeParagraf"/>
        <w:rPr>
          <w:rFonts w:ascii="Times New Roman" w:hAnsi="Times New Roman" w:cs="Times New Roman"/>
          <w:sz w:val="24"/>
          <w:szCs w:val="24"/>
        </w:rPr>
      </w:pPr>
    </w:p>
    <w:p w:rsidR="00196C70" w:rsidRDefault="00196C70" w:rsidP="00196C70">
      <w:pPr>
        <w:pStyle w:val="ListeParagraf"/>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01B03A9" wp14:editId="47681FE5">
                <wp:simplePos x="0" y="0"/>
                <wp:positionH relativeFrom="column">
                  <wp:posOffset>433705</wp:posOffset>
                </wp:positionH>
                <wp:positionV relativeFrom="paragraph">
                  <wp:posOffset>132715</wp:posOffset>
                </wp:positionV>
                <wp:extent cx="5267325" cy="952500"/>
                <wp:effectExtent l="38100" t="38100" r="123825" b="114300"/>
                <wp:wrapNone/>
                <wp:docPr id="5" name="Dikdörtgen 5"/>
                <wp:cNvGraphicFramePr/>
                <a:graphic xmlns:a="http://schemas.openxmlformats.org/drawingml/2006/main">
                  <a:graphicData uri="http://schemas.microsoft.com/office/word/2010/wordprocessingShape">
                    <wps:wsp>
                      <wps:cNvSpPr/>
                      <wps:spPr>
                        <a:xfrm>
                          <a:off x="0" y="0"/>
                          <a:ext cx="5267325" cy="952500"/>
                        </a:xfrm>
                        <a:prstGeom prst="rect">
                          <a:avLst/>
                        </a:prstGeom>
                        <a:solidFill>
                          <a:srgbClr val="FFFF00"/>
                        </a:solidFill>
                        <a:ln>
                          <a:solidFill>
                            <a:srgbClr val="FFFF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96C70" w:rsidRPr="00196C70" w:rsidRDefault="000E057C" w:rsidP="00196C70">
                            <w:pPr>
                              <w:jc w:val="cente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 xml:space="preserve"> </w:t>
                            </w:r>
                            <w:r w:rsidR="00196C70" w:rsidRPr="00196C70">
                              <w:rPr>
                                <w:rFonts w:ascii="Times New Roman" w:hAnsi="Times New Roman" w:cs="Times New Roman"/>
                                <w:b/>
                                <w:color w:val="333333"/>
                                <w:sz w:val="24"/>
                                <w:szCs w:val="24"/>
                                <w:shd w:val="clear" w:color="auto" w:fill="FFFFFF"/>
                              </w:rPr>
                              <w:t>Yapılan çalışmalar her 3 çocuktan 1 inin hayatlarının bir döneminde akran zorbalığına maruz kaldığını, çocukların %10-14 civarının ise 6 ayı aşan kronik akran zorbalığına maruz kaldığını işaret ediyor.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27" style="position:absolute;left:0;text-align:left;margin-left:34.15pt;margin-top:10.45pt;width:414.7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" fillcolor="yellow" strokecolor="yellow" strokeweight="2pt">
                <v:shadow on="t" color="black" opacity="26214f" origin="-.5,-.5" offset=".74836mm,.74836mm"/>
                <v:textbox>
                  <w:txbxContent>
                    <w:p w:rsidR="00196C70" w:rsidRPr="00196C70" w:rsidRDefault="000E057C" w:rsidP="00196C70">
                      <w:pPr>
                        <w:jc w:val="cente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 xml:space="preserve"> </w:t>
                      </w:r>
                      <w:r w:rsidR="00196C70" w:rsidRPr="00196C70">
                        <w:rPr>
                          <w:rFonts w:ascii="Times New Roman" w:hAnsi="Times New Roman" w:cs="Times New Roman"/>
                          <w:b/>
                          <w:color w:val="333333"/>
                          <w:sz w:val="24"/>
                          <w:szCs w:val="24"/>
                          <w:shd w:val="clear" w:color="auto" w:fill="FFFFFF"/>
                        </w:rPr>
                        <w:t>Yapılan çalışmalar her 3 çocuktan 1 inin hayatlarının bir döneminde akran zorbalığına maruz kaldığını, çocukların %10-14 civarının ise 6 ayı aşan kronik akran zorbalığına maruz kaldığını işaret ediyor.</w:t>
                      </w:r>
                    </w:p>
                  </w:txbxContent>
                </v:textbox>
              </v:rect>
            </w:pict>
          </mc:Fallback>
        </mc:AlternateContent>
      </w:r>
    </w:p>
    <w:p w:rsidR="00196C70" w:rsidRDefault="00196C70" w:rsidP="00196C70">
      <w:pPr>
        <w:pStyle w:val="ListeParagraf"/>
        <w:rPr>
          <w:rFonts w:ascii="Times New Roman" w:hAnsi="Times New Roman" w:cs="Times New Roman"/>
          <w:sz w:val="24"/>
          <w:szCs w:val="24"/>
        </w:rPr>
      </w:pPr>
    </w:p>
    <w:p w:rsidR="00196C70" w:rsidRDefault="00196C70" w:rsidP="00196C70">
      <w:pPr>
        <w:pStyle w:val="ListeParagraf"/>
        <w:rPr>
          <w:rFonts w:ascii="Times New Roman" w:hAnsi="Times New Roman" w:cs="Times New Roman"/>
          <w:sz w:val="24"/>
          <w:szCs w:val="24"/>
        </w:rPr>
      </w:pPr>
    </w:p>
    <w:p w:rsidR="00E341FE" w:rsidRDefault="00E341FE" w:rsidP="00E341FE">
      <w:pPr>
        <w:pStyle w:val="ListeParagraf"/>
        <w:rPr>
          <w:rFonts w:ascii="Times New Roman" w:hAnsi="Times New Roman" w:cs="Times New Roman"/>
          <w:sz w:val="24"/>
          <w:szCs w:val="24"/>
        </w:rPr>
      </w:pPr>
    </w:p>
    <w:p w:rsidR="00196C70" w:rsidRDefault="00196C70" w:rsidP="000550CD">
      <w:pPr>
        <w:rPr>
          <w:rFonts w:ascii="Times New Roman" w:hAnsi="Times New Roman" w:cs="Times New Roman"/>
          <w:sz w:val="24"/>
          <w:szCs w:val="24"/>
        </w:rPr>
      </w:pPr>
    </w:p>
    <w:p w:rsidR="000550CD" w:rsidRPr="000550CD" w:rsidRDefault="000550CD" w:rsidP="000550CD">
      <w:pPr>
        <w:rPr>
          <w:rFonts w:ascii="Times New Roman" w:hAnsi="Times New Roman" w:cs="Times New Roman"/>
          <w:b/>
          <w:sz w:val="24"/>
          <w:szCs w:val="24"/>
        </w:rPr>
      </w:pPr>
    </w:p>
    <w:p w:rsidR="007F2E21" w:rsidRDefault="000550CD" w:rsidP="004B0BF7">
      <w:pPr>
        <w:rPr>
          <w:rFonts w:ascii="Times New Roman" w:hAnsi="Times New Roman" w:cs="Times New Roman"/>
          <w:sz w:val="24"/>
          <w:szCs w:val="24"/>
        </w:rPr>
      </w:pPr>
      <w:r w:rsidRPr="004B0BF7">
        <w:rPr>
          <w:rFonts w:ascii="Times New Roman" w:hAnsi="Times New Roman" w:cs="Times New Roman"/>
          <w:sz w:val="24"/>
          <w:szCs w:val="24"/>
        </w:rPr>
        <w:t xml:space="preserve">Zorbalıkla mücadelede hem aileler hem öğretmenler birlikte hareket etmelidir. </w:t>
      </w:r>
      <w:r w:rsidR="004B0BF7" w:rsidRPr="004B0BF7">
        <w:rPr>
          <w:rFonts w:ascii="Times New Roman" w:hAnsi="Times New Roman" w:cs="Times New Roman"/>
          <w:sz w:val="24"/>
          <w:szCs w:val="24"/>
        </w:rPr>
        <w:t>Akran zorbalığı sadece okulda çözülebilecek bir davranış problemi değildir.</w:t>
      </w:r>
      <w:r w:rsidR="004B0BF7">
        <w:rPr>
          <w:rFonts w:ascii="Times New Roman" w:hAnsi="Times New Roman" w:cs="Times New Roman"/>
          <w:sz w:val="24"/>
          <w:szCs w:val="24"/>
        </w:rPr>
        <w:t xml:space="preserve"> Mevzu aileler ile paylaşılmalıdır. Ve rehberlik servisi zorbalığı yapan ve buna maruz kalan öğrencilere psikolojik olarak destek olmanın yanı sıra onların gelişimlerini ve durumlarını takibe almalıdır.</w:t>
      </w:r>
    </w:p>
    <w:p w:rsidR="000F3040" w:rsidRDefault="000F3040" w:rsidP="004B0BF7">
      <w:pPr>
        <w:rPr>
          <w:rFonts w:ascii="Times New Roman" w:hAnsi="Times New Roman" w:cs="Times New Roman"/>
          <w:b/>
          <w:sz w:val="24"/>
          <w:szCs w:val="24"/>
        </w:rPr>
      </w:pPr>
    </w:p>
    <w:p w:rsidR="000F3040" w:rsidRDefault="000F3040" w:rsidP="004B0BF7">
      <w:pPr>
        <w:rPr>
          <w:rFonts w:ascii="Times New Roman" w:hAnsi="Times New Roman" w:cs="Times New Roman"/>
          <w:b/>
          <w:sz w:val="24"/>
          <w:szCs w:val="24"/>
        </w:rPr>
      </w:pPr>
    </w:p>
    <w:p w:rsidR="00E341FE" w:rsidRPr="004B0BF7" w:rsidRDefault="00E341FE" w:rsidP="004B0BF7">
      <w:pPr>
        <w:rPr>
          <w:rFonts w:ascii="Times New Roman" w:hAnsi="Times New Roman" w:cs="Times New Roman"/>
          <w:sz w:val="24"/>
          <w:szCs w:val="24"/>
        </w:rPr>
      </w:pPr>
      <w:r w:rsidRPr="004B0BF7">
        <w:rPr>
          <w:rFonts w:ascii="Times New Roman" w:hAnsi="Times New Roman" w:cs="Times New Roman"/>
          <w:b/>
          <w:sz w:val="24"/>
          <w:szCs w:val="24"/>
        </w:rPr>
        <w:lastRenderedPageBreak/>
        <w:t>ZORBALIK TÜRLERİ</w:t>
      </w:r>
    </w:p>
    <w:p w:rsidR="007F2E21" w:rsidRDefault="00E341FE" w:rsidP="00156022">
      <w:pPr>
        <w:rPr>
          <w:rFonts w:ascii="Times New Roman" w:hAnsi="Times New Roman" w:cs="Times New Roman"/>
          <w:sz w:val="24"/>
          <w:szCs w:val="24"/>
        </w:rPr>
      </w:pPr>
      <w:r>
        <w:rPr>
          <w:noProof/>
          <w:lang w:eastAsia="tr-TR"/>
        </w:rPr>
        <w:drawing>
          <wp:inline distT="0" distB="0" distL="0" distR="0" wp14:anchorId="009C6232" wp14:editId="0A6FCF04">
            <wp:extent cx="5486400" cy="3371850"/>
            <wp:effectExtent l="0" t="19050" r="95250" b="381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F2E21" w:rsidRDefault="007F2E21" w:rsidP="00156022">
      <w:pPr>
        <w:rPr>
          <w:rFonts w:ascii="Times New Roman" w:hAnsi="Times New Roman" w:cs="Times New Roman"/>
          <w:sz w:val="24"/>
          <w:szCs w:val="24"/>
        </w:rPr>
      </w:pPr>
      <w:r w:rsidRPr="007F2E21">
        <w:rPr>
          <w:b/>
          <w:noProof/>
          <w:color w:val="C00000"/>
          <w:sz w:val="24"/>
          <w:szCs w:val="24"/>
          <w:lang w:eastAsia="tr-TR"/>
        </w:rPr>
        <mc:AlternateContent>
          <mc:Choice Requires="wps">
            <w:drawing>
              <wp:anchor distT="0" distB="0" distL="114300" distR="114300" simplePos="0" relativeHeight="251664384" behindDoc="0" locked="0" layoutInCell="0" allowOverlap="1" wp14:anchorId="7E657E6E" wp14:editId="16B02D39">
                <wp:simplePos x="0" y="0"/>
                <wp:positionH relativeFrom="page">
                  <wp:posOffset>3781425</wp:posOffset>
                </wp:positionH>
                <wp:positionV relativeFrom="page">
                  <wp:posOffset>4857750</wp:posOffset>
                </wp:positionV>
                <wp:extent cx="3200400" cy="1762125"/>
                <wp:effectExtent l="38100" t="38100" r="38100" b="4762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62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F2E21" w:rsidRDefault="007F2E2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B0C1BAD" wp14:editId="2A8EABB8">
                                  <wp:extent cx="2800350" cy="1628775"/>
                                  <wp:effectExtent l="0" t="0" r="0" b="9525"/>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9">
                                            <a:extLst>
                                              <a:ext uri="{28A0092B-C50C-407E-A947-70E740481C1C}">
                                                <a14:useLocalDpi xmlns:a14="http://schemas.microsoft.com/office/drawing/2010/main" val="0"/>
                                              </a:ext>
                                            </a:extLst>
                                          </a:blip>
                                          <a:stretch>
                                            <a:fillRect/>
                                          </a:stretch>
                                        </pic:blipFill>
                                        <pic:spPr>
                                          <a:xfrm>
                                            <a:off x="0" y="0"/>
                                            <a:ext cx="2817323" cy="1638647"/>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97.75pt;margin-top:382.5pt;width:252pt;height:13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" o:allowincell="f" filled="f" strokecolor="#622423" strokeweight="6pt">
                <v:stroke linestyle="thickThin"/>
                <v:textbox inset="10.8pt,7.2pt,10.8pt,7.2pt">
                  <w:txbxContent>
                    <w:p w:rsidR="007F2E21" w:rsidRDefault="007F2E2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B0C1BAD" wp14:editId="2A8EABB8">
                            <wp:extent cx="2800350" cy="1628775"/>
                            <wp:effectExtent l="0" t="0" r="0" b="9525"/>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20">
                                      <a:extLst>
                                        <a:ext uri="{28A0092B-C50C-407E-A947-70E740481C1C}">
                                          <a14:useLocalDpi xmlns:a14="http://schemas.microsoft.com/office/drawing/2010/main" val="0"/>
                                        </a:ext>
                                      </a:extLst>
                                    </a:blip>
                                    <a:stretch>
                                      <a:fillRect/>
                                    </a:stretch>
                                  </pic:blipFill>
                                  <pic:spPr>
                                    <a:xfrm>
                                      <a:off x="0" y="0"/>
                                      <a:ext cx="2817323" cy="1638647"/>
                                    </a:xfrm>
                                    <a:prstGeom prst="rect">
                                      <a:avLst/>
                                    </a:prstGeom>
                                  </pic:spPr>
                                </pic:pic>
                              </a:graphicData>
                            </a:graphic>
                          </wp:inline>
                        </w:drawing>
                      </w:r>
                    </w:p>
                  </w:txbxContent>
                </v:textbox>
                <w10:wrap type="square" anchorx="page" anchory="page"/>
              </v:shape>
            </w:pict>
          </mc:Fallback>
        </mc:AlternateContent>
      </w:r>
    </w:p>
    <w:p w:rsidR="00156022" w:rsidRPr="007F2E21" w:rsidRDefault="00156022" w:rsidP="00156022">
      <w:pPr>
        <w:rPr>
          <w:rFonts w:ascii="Times New Roman" w:hAnsi="Times New Roman" w:cs="Times New Roman"/>
          <w:b/>
          <w:sz w:val="24"/>
          <w:szCs w:val="24"/>
        </w:rPr>
      </w:pPr>
      <w:r>
        <w:rPr>
          <w:rFonts w:ascii="Times New Roman" w:hAnsi="Times New Roman" w:cs="Times New Roman"/>
          <w:sz w:val="24"/>
          <w:szCs w:val="24"/>
        </w:rPr>
        <w:t>Zorbalıkta 3 grup vardır.</w:t>
      </w:r>
      <w:r w:rsidR="007F2E21">
        <w:rPr>
          <w:rFonts w:ascii="Times New Roman" w:hAnsi="Times New Roman" w:cs="Times New Roman"/>
          <w:sz w:val="24"/>
          <w:szCs w:val="24"/>
        </w:rPr>
        <w:t xml:space="preserve">                                      </w:t>
      </w:r>
    </w:p>
    <w:p w:rsidR="00156022" w:rsidRDefault="00156022" w:rsidP="0015602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Zorbalar(şiddeti uygulayan)</w:t>
      </w:r>
    </w:p>
    <w:p w:rsidR="007F2E21" w:rsidRPr="007F2E21" w:rsidRDefault="00156022" w:rsidP="007F2E2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Mağdurlar(şiddete maruz kalan)</w:t>
      </w:r>
    </w:p>
    <w:p w:rsidR="007F2E21" w:rsidRPr="007F2E21" w:rsidRDefault="00156022" w:rsidP="00961FE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İzleyiciler(şiddete sessiz kalanlar)</w:t>
      </w:r>
    </w:p>
    <w:p w:rsidR="007F2E21" w:rsidRDefault="007F2E21" w:rsidP="00961FE8">
      <w:pPr>
        <w:rPr>
          <w:rFonts w:ascii="Times New Roman" w:hAnsi="Times New Roman" w:cs="Times New Roman"/>
          <w:sz w:val="24"/>
          <w:szCs w:val="24"/>
        </w:rPr>
      </w:pPr>
    </w:p>
    <w:p w:rsidR="00E34FC8" w:rsidRDefault="00E34FC8" w:rsidP="00961FE8">
      <w:pPr>
        <w:rPr>
          <w:rFonts w:ascii="Times New Roman" w:hAnsi="Times New Roman" w:cs="Times New Roman"/>
          <w:sz w:val="24"/>
          <w:szCs w:val="24"/>
        </w:rPr>
      </w:pPr>
    </w:p>
    <w:tbl>
      <w:tblPr>
        <w:tblStyle w:val="TabloKlavuzu"/>
        <w:tblW w:w="10774" w:type="dxa"/>
        <w:tblInd w:w="-743" w:type="dxa"/>
        <w:tblLook w:val="04A0" w:firstRow="1" w:lastRow="0" w:firstColumn="1" w:lastColumn="0" w:noHBand="0" w:noVBand="1"/>
      </w:tblPr>
      <w:tblGrid>
        <w:gridCol w:w="3813"/>
        <w:gridCol w:w="3559"/>
        <w:gridCol w:w="3402"/>
      </w:tblGrid>
      <w:tr w:rsidR="00961FE8" w:rsidTr="00E25CCE">
        <w:tc>
          <w:tcPr>
            <w:tcW w:w="3813" w:type="dxa"/>
          </w:tcPr>
          <w:p w:rsidR="00961FE8" w:rsidRPr="00787F74" w:rsidRDefault="00961FE8"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t>Zorbalık davranışı gösteren çocukların genel özellikleri:</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Genellikle benlik saygısı yüksektir.</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Empati kurma yeteneği gelişmemiştir.</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Sosyal becerilerde ve ilişki kurma biçimlerinde yetersizlikler olabilir.</w:t>
            </w:r>
          </w:p>
          <w:p w:rsid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Saldırgan ve dürtüsel yapıya sahiptir, erkeklerde fiziksel üstünlük de eşlik edebilir.</w:t>
            </w:r>
          </w:p>
          <w:p w:rsid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Arkadaşlarından yaşça veya fiziksel olarak büyük olabilir.</w:t>
            </w:r>
          </w:p>
          <w:p w:rsidR="00961FE8" w:rsidRDefault="00961FE8" w:rsidP="00961FE8">
            <w:pPr>
              <w:pStyle w:val="ListeParagraf"/>
              <w:shd w:val="clear" w:color="auto" w:fill="FFFFFF"/>
              <w:rPr>
                <w:rFonts w:ascii="Times New Roman" w:eastAsia="Times New Roman" w:hAnsi="Times New Roman" w:cs="Times New Roman"/>
                <w:sz w:val="24"/>
                <w:szCs w:val="24"/>
                <w:lang w:eastAsia="tr-TR"/>
              </w:rPr>
            </w:pPr>
          </w:p>
          <w:p w:rsidR="00E34FC8" w:rsidRDefault="00E34FC8" w:rsidP="00961FE8">
            <w:pPr>
              <w:shd w:val="clear" w:color="auto" w:fill="FFFFFF"/>
              <w:rPr>
                <w:b/>
                <w:color w:val="C00000"/>
                <w:sz w:val="24"/>
                <w:szCs w:val="24"/>
              </w:rPr>
            </w:pPr>
          </w:p>
          <w:p w:rsidR="00961FE8" w:rsidRPr="00787F74" w:rsidRDefault="00961FE8" w:rsidP="00961FE8">
            <w:pPr>
              <w:shd w:val="clear" w:color="auto" w:fill="FFFFFF"/>
              <w:rPr>
                <w:color w:val="C00000"/>
                <w:sz w:val="24"/>
                <w:szCs w:val="24"/>
              </w:rPr>
            </w:pPr>
            <w:r w:rsidRPr="00787F74">
              <w:rPr>
                <w:b/>
                <w:color w:val="C00000"/>
                <w:sz w:val="24"/>
                <w:szCs w:val="24"/>
              </w:rPr>
              <w:lastRenderedPageBreak/>
              <w:t>Zorbalık davranışı gösteren çocuklar</w:t>
            </w:r>
            <w:r w:rsidRPr="00787F74">
              <w:rPr>
                <w:color w:val="C00000"/>
                <w:sz w:val="24"/>
                <w:szCs w:val="24"/>
              </w:rPr>
              <w:t xml:space="preserve">: </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Yardım edilmezse ileriki yıllarda da başkalarının üzerinde güçlerini kötüye kullanmaya devam eder ve başkaları için bir tehdit oluşturabilirler.</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Soyutlanabilir ve yalnız kalabilirler. </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Yaptırım ve ceza görebilirler. </w:t>
            </w:r>
          </w:p>
          <w:p w:rsidR="00961FE8" w:rsidRPr="00961FE8" w:rsidRDefault="00961FE8" w:rsidP="00961FE8">
            <w:pPr>
              <w:shd w:val="clear" w:color="auto" w:fill="FFFFFF"/>
              <w:ind w:left="360"/>
              <w:rPr>
                <w:rFonts w:ascii="Times New Roman" w:eastAsia="Times New Roman" w:hAnsi="Times New Roman" w:cs="Times New Roman"/>
                <w:sz w:val="24"/>
                <w:szCs w:val="24"/>
                <w:lang w:eastAsia="tr-TR"/>
              </w:rPr>
            </w:pPr>
            <w:r w:rsidRPr="00961FE8">
              <w:rPr>
                <w:sz w:val="24"/>
                <w:szCs w:val="24"/>
              </w:rPr>
              <w:sym w:font="Symbol" w:char="F0B7"/>
            </w:r>
            <w:r w:rsidRPr="00961FE8">
              <w:rPr>
                <w:sz w:val="24"/>
                <w:szCs w:val="24"/>
              </w:rPr>
              <w:t xml:space="preserve"> Başkalarıyla işbirliğinin yarattığı mutluluk, manevi tatmin gibi olumlu duygulardan yoksun kalabilirler.</w:t>
            </w:r>
          </w:p>
          <w:p w:rsidR="00961FE8" w:rsidRPr="00961FE8" w:rsidRDefault="00961FE8" w:rsidP="00961FE8">
            <w:pPr>
              <w:rPr>
                <w:rFonts w:ascii="Times New Roman" w:hAnsi="Times New Roman" w:cs="Times New Roman"/>
                <w:b/>
                <w:sz w:val="24"/>
                <w:szCs w:val="24"/>
              </w:rPr>
            </w:pPr>
          </w:p>
          <w:p w:rsidR="00961FE8" w:rsidRDefault="00961FE8" w:rsidP="00961FE8">
            <w:pPr>
              <w:rPr>
                <w:rFonts w:ascii="Times New Roman" w:hAnsi="Times New Roman" w:cs="Times New Roman"/>
                <w:sz w:val="24"/>
                <w:szCs w:val="24"/>
              </w:rPr>
            </w:pPr>
          </w:p>
        </w:tc>
        <w:tc>
          <w:tcPr>
            <w:tcW w:w="3559" w:type="dxa"/>
          </w:tcPr>
          <w:p w:rsidR="00961FE8" w:rsidRPr="00787F74" w:rsidRDefault="00787F74"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lastRenderedPageBreak/>
              <w:t>Mağdur çocukların genel özellikleri:</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Genellikle güvensiz ve kendilerini koruyamayan, pasif ve boyun eğici bir tarzları vardır.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Utangaç ve içine kapanıktır.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Çok arkadaşı yoktur.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Genellikle aşırı koruyucu ailelerin çocuklarıdır.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Farklı özelliklere sahip olabilir (kekemelik, gözlük kullanma, diş aparatı kullanma vb.).</w:t>
            </w:r>
          </w:p>
          <w:p w:rsidR="007F2E21" w:rsidRDefault="007F2E21" w:rsidP="00961FE8">
            <w:pPr>
              <w:rPr>
                <w:b/>
                <w:color w:val="C00000"/>
                <w:sz w:val="24"/>
                <w:szCs w:val="24"/>
              </w:rPr>
            </w:pPr>
          </w:p>
          <w:p w:rsidR="00787F74" w:rsidRPr="00787F74" w:rsidRDefault="00787F74" w:rsidP="00961FE8">
            <w:pPr>
              <w:rPr>
                <w:b/>
                <w:color w:val="C00000"/>
                <w:sz w:val="24"/>
                <w:szCs w:val="24"/>
              </w:rPr>
            </w:pPr>
            <w:r w:rsidRPr="00787F74">
              <w:rPr>
                <w:b/>
                <w:color w:val="C00000"/>
                <w:sz w:val="24"/>
                <w:szCs w:val="24"/>
              </w:rPr>
              <w:lastRenderedPageBreak/>
              <w:t>Zorba davranışa maruz kalan çocuklar:</w:t>
            </w:r>
          </w:p>
          <w:p w:rsidR="00787F74" w:rsidRDefault="00787F74" w:rsidP="00961FE8">
            <w:r>
              <w:t xml:space="preserve"> </w:t>
            </w:r>
            <w:r>
              <w:sym w:font="Symbol" w:char="F0B7"/>
            </w:r>
            <w:r>
              <w:t xml:space="preserve"> Benlik saygısını yitirirler ve bunu geri kazanmak yıllarca sürebilir.</w:t>
            </w:r>
          </w:p>
          <w:p w:rsidR="00787F74" w:rsidRDefault="00787F74" w:rsidP="00961FE8">
            <w:r>
              <w:t xml:space="preserve"> </w:t>
            </w:r>
            <w:r>
              <w:sym w:font="Symbol" w:char="F0B7"/>
            </w:r>
            <w:r>
              <w:t xml:space="preserve"> Kendine ve diğerlerine olan güvenini yitirebilir.</w:t>
            </w:r>
          </w:p>
          <w:p w:rsidR="00787F74" w:rsidRDefault="00787F74" w:rsidP="00961FE8">
            <w:r>
              <w:t xml:space="preserve"> </w:t>
            </w:r>
            <w:r>
              <w:sym w:font="Symbol" w:char="F0B7"/>
            </w:r>
            <w:r>
              <w:t xml:space="preserve"> Arkadaşlarından soyutlanabilir ve yalnız kalabilir. </w:t>
            </w:r>
          </w:p>
          <w:p w:rsidR="00787F74" w:rsidRDefault="00787F74" w:rsidP="00961FE8">
            <w:r>
              <w:sym w:font="Symbol" w:char="F0B7"/>
            </w:r>
            <w:r>
              <w:t xml:space="preserve"> Depresyona girebilirler.</w:t>
            </w:r>
          </w:p>
          <w:p w:rsidR="00787F74" w:rsidRDefault="00787F74" w:rsidP="00961FE8">
            <w:r>
              <w:t xml:space="preserve"> </w:t>
            </w:r>
            <w:r>
              <w:sym w:font="Symbol" w:char="F0B7"/>
            </w:r>
            <w:r>
              <w:t xml:space="preserve"> Devamsızlığı artabilir, başarısında düşme yaşanabilir ya da okulu terk edebilir. </w:t>
            </w:r>
          </w:p>
          <w:p w:rsidR="00787F74" w:rsidRDefault="00787F74" w:rsidP="00961FE8">
            <w:pPr>
              <w:rPr>
                <w:rFonts w:ascii="Times New Roman" w:hAnsi="Times New Roman" w:cs="Times New Roman"/>
                <w:sz w:val="24"/>
                <w:szCs w:val="24"/>
              </w:rPr>
            </w:pPr>
            <w:r>
              <w:sym w:font="Symbol" w:char="F0B7"/>
            </w:r>
            <w:r>
              <w:t xml:space="preserve"> Hıncını başka çocuklardan çıkarabilir.</w:t>
            </w:r>
          </w:p>
        </w:tc>
        <w:tc>
          <w:tcPr>
            <w:tcW w:w="3402" w:type="dxa"/>
          </w:tcPr>
          <w:p w:rsidR="00787F74" w:rsidRPr="00787F74" w:rsidRDefault="00787F74"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lastRenderedPageBreak/>
              <w:t>İzleyicilerin genel özellikleri:</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Zorbalık olaylarının %85’indea</w:t>
            </w:r>
            <w:r>
              <w:rPr>
                <w:rFonts w:ascii="Times New Roman" w:hAnsi="Times New Roman" w:cs="Times New Roman"/>
                <w:sz w:val="24"/>
                <w:szCs w:val="24"/>
              </w:rPr>
              <w:t>kranlar seyirci durumundadır.</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 xml:space="preserve">Sadece %11’indezorbaya müdahale ettikleri görülür. </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Zorbalık dav</w:t>
            </w:r>
            <w:r>
              <w:rPr>
                <w:rFonts w:ascii="Times New Roman" w:hAnsi="Times New Roman" w:cs="Times New Roman"/>
                <w:sz w:val="24"/>
                <w:szCs w:val="24"/>
              </w:rPr>
              <w:t>ranışı gösterenlerden farkları s</w:t>
            </w:r>
            <w:r w:rsidRPr="00787F74">
              <w:rPr>
                <w:rFonts w:ascii="Times New Roman" w:hAnsi="Times New Roman" w:cs="Times New Roman"/>
                <w:sz w:val="24"/>
                <w:szCs w:val="24"/>
              </w:rPr>
              <w:t>uçluluk</w:t>
            </w:r>
            <w:r>
              <w:rPr>
                <w:rFonts w:ascii="Times New Roman" w:hAnsi="Times New Roman" w:cs="Times New Roman"/>
                <w:sz w:val="24"/>
                <w:szCs w:val="24"/>
              </w:rPr>
              <w:t xml:space="preserve"> </w:t>
            </w:r>
            <w:r w:rsidRPr="00787F74">
              <w:rPr>
                <w:rFonts w:ascii="Times New Roman" w:hAnsi="Times New Roman" w:cs="Times New Roman"/>
                <w:sz w:val="24"/>
                <w:szCs w:val="24"/>
              </w:rPr>
              <w:t xml:space="preserve">duymalarıdır. </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 İspiyoncu damgası almaktan korkabilir ve bu yüzden sessiz kalabilirler.</w:t>
            </w:r>
          </w:p>
          <w:p w:rsidR="00787F74" w:rsidRDefault="00AD1700" w:rsidP="00AD1700">
            <w:pPr>
              <w:rPr>
                <w:rFonts w:ascii="Times New Roman" w:hAnsi="Times New Roman" w:cs="Times New Roman"/>
                <w:sz w:val="24"/>
                <w:szCs w:val="24"/>
              </w:rPr>
            </w:pPr>
            <w:r>
              <w:rPr>
                <w:rFonts w:ascii="Times New Roman" w:hAnsi="Times New Roman" w:cs="Times New Roman"/>
                <w:noProof/>
                <w:sz w:val="24"/>
                <w:szCs w:val="24"/>
                <w:lang w:eastAsia="tr-TR"/>
              </w:rPr>
              <w:t xml:space="preserve">           </w:t>
            </w:r>
            <w:r w:rsidR="00787F74" w:rsidRPr="00787F74">
              <w:rPr>
                <w:rFonts w:ascii="Times New Roman" w:hAnsi="Times New Roman" w:cs="Times New Roman"/>
                <w:sz w:val="24"/>
                <w:szCs w:val="24"/>
              </w:rPr>
              <w:t xml:space="preserve"> </w:t>
            </w:r>
          </w:p>
          <w:p w:rsidR="00AD1700" w:rsidRDefault="00AD1700" w:rsidP="00AD1700">
            <w:pPr>
              <w:rPr>
                <w:rFonts w:ascii="Times New Roman" w:hAnsi="Times New Roman" w:cs="Times New Roman"/>
                <w:sz w:val="24"/>
                <w:szCs w:val="24"/>
              </w:rPr>
            </w:pPr>
          </w:p>
          <w:p w:rsidR="00AD1700" w:rsidRPr="00AD1700" w:rsidRDefault="00AD1700" w:rsidP="00AD1700">
            <w:pPr>
              <w:rPr>
                <w:b/>
                <w:color w:val="C00000"/>
                <w:sz w:val="24"/>
                <w:szCs w:val="24"/>
              </w:rPr>
            </w:pPr>
            <w:r w:rsidRPr="00AD1700">
              <w:rPr>
                <w:b/>
                <w:color w:val="C00000"/>
                <w:sz w:val="24"/>
                <w:szCs w:val="24"/>
              </w:rPr>
              <w:lastRenderedPageBreak/>
              <w:t xml:space="preserve">Zorbalık davranışlarına şahit olan çocuklar: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Kendilerini güvende hissetmeyebilirler.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Pişmanlık, suçluluk hissedebilirler.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Kendilerini savunmak için sürekli tetikte bekleyebilirler. </w:t>
            </w:r>
          </w:p>
          <w:p w:rsidR="00AD1700" w:rsidRPr="00787F74" w:rsidRDefault="00AD1700" w:rsidP="00AD1700">
            <w:pPr>
              <w:rPr>
                <w:rFonts w:ascii="Times New Roman" w:hAnsi="Times New Roman" w:cs="Times New Roman"/>
                <w:sz w:val="24"/>
                <w:szCs w:val="24"/>
              </w:rPr>
            </w:pPr>
            <w:r w:rsidRPr="00AD1700">
              <w:rPr>
                <w:sz w:val="24"/>
                <w:szCs w:val="24"/>
              </w:rPr>
              <w:sym w:font="Symbol" w:char="F0B7"/>
            </w:r>
            <w:r w:rsidRPr="00AD1700">
              <w:rPr>
                <w:sz w:val="24"/>
                <w:szCs w:val="24"/>
              </w:rPr>
              <w:t xml:space="preserve"> Etraflarında olup biten şiddet davranışlarından dolayı mutsuzluk, üzüntü, korku, umutsuzluk gibi olumsuz duygulara sahip olabilirler.</w:t>
            </w:r>
          </w:p>
        </w:tc>
      </w:tr>
    </w:tbl>
    <w:p w:rsidR="00156022" w:rsidRDefault="007F2E21" w:rsidP="00156022">
      <w:pPr>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2336" behindDoc="0" locked="0" layoutInCell="1" allowOverlap="1" wp14:anchorId="7FC3AB1C" wp14:editId="10885559">
                <wp:simplePos x="0" y="0"/>
                <wp:positionH relativeFrom="column">
                  <wp:posOffset>5080</wp:posOffset>
                </wp:positionH>
                <wp:positionV relativeFrom="paragraph">
                  <wp:posOffset>300355</wp:posOffset>
                </wp:positionV>
                <wp:extent cx="5419725" cy="990600"/>
                <wp:effectExtent l="38100" t="38100" r="123825" b="647700"/>
                <wp:wrapNone/>
                <wp:docPr id="8" name="Metin Kutusu 8"/>
                <wp:cNvGraphicFramePr/>
                <a:graphic xmlns:a="http://schemas.openxmlformats.org/drawingml/2006/main">
                  <a:graphicData uri="http://schemas.microsoft.com/office/word/2010/wordprocessingShape">
                    <wps:wsp>
                      <wps:cNvSpPr txBox="1"/>
                      <wps:spPr>
                        <a:xfrm>
                          <a:off x="0" y="0"/>
                          <a:ext cx="5419725" cy="990600"/>
                        </a:xfrm>
                        <a:prstGeom prst="rect">
                          <a:avLst/>
                        </a:prstGeom>
                        <a:solidFill>
                          <a:srgbClr val="FFFF00"/>
                        </a:solidFill>
                        <a:ln w="6350">
                          <a:solidFill>
                            <a:srgbClr val="FFFF00"/>
                          </a:solidFill>
                        </a:ln>
                        <a:effectLst>
                          <a:outerShdw blurRad="50800" dist="38100" dir="2700000" algn="tl" rotWithShape="0">
                            <a:prstClr val="black">
                              <a:alpha val="40000"/>
                            </a:prstClr>
                          </a:outerShdw>
                          <a:reflection blurRad="6350" stA="50000" endA="300" endPos="55500" dist="508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7F2E21" w:rsidRPr="007F2E21" w:rsidRDefault="007F2E21">
                            <w:pPr>
                              <w:rPr>
                                <w:rFonts w:ascii="Times New Roman" w:hAnsi="Times New Roman" w:cs="Times New Roman"/>
                                <w:color w:val="000000" w:themeColor="text1"/>
                                <w:sz w:val="24"/>
                                <w:szCs w:val="24"/>
                              </w:rPr>
                            </w:pPr>
                            <w:r w:rsidRPr="007F2E21">
                              <w:rPr>
                                <w:rFonts w:ascii="Times New Roman" w:hAnsi="Times New Roman" w:cs="Times New Roman"/>
                                <w:color w:val="000000" w:themeColor="text1"/>
                                <w:sz w:val="24"/>
                                <w:szCs w:val="24"/>
                              </w:rPr>
                              <w:t>Ülkemizde yapılan çalışmalardan akran zorbalığında kurban olma oranının %10 ile %25 arasında değişiklik gösterdiği; zorba olma oranın %5 ile %10 arasında ve zorba/kurban olma oranının da %6 ile %20 aralığında değişiklik gösterdiği bulunmuştur.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29" type="#_x0000_t202" style="position:absolute;margin-left:.4pt;margin-top:23.65pt;width:426.7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" fillcolor="yellow" strokecolor="yellow" strokeweight=".5pt">
                <v:shadow on="t" color="black" opacity="26214f" origin="-.5,-.5" offset=".74836mm,.74836mm"/>
                <v:textbox>
                  <w:txbxContent>
                    <w:p w:rsidR="007F2E21" w:rsidRPr="007F2E21" w:rsidRDefault="007F2E21">
                      <w:pPr>
                        <w:rPr>
                          <w:rFonts w:ascii="Times New Roman" w:hAnsi="Times New Roman" w:cs="Times New Roman"/>
                          <w:color w:val="000000" w:themeColor="text1"/>
                          <w:sz w:val="24"/>
                          <w:szCs w:val="24"/>
                        </w:rPr>
                      </w:pPr>
                      <w:r w:rsidRPr="007F2E21">
                        <w:rPr>
                          <w:rFonts w:ascii="Times New Roman" w:hAnsi="Times New Roman" w:cs="Times New Roman"/>
                          <w:color w:val="000000" w:themeColor="text1"/>
                          <w:sz w:val="24"/>
                          <w:szCs w:val="24"/>
                        </w:rPr>
                        <w:t xml:space="preserve">Ülkemizde yapılan çalışmalardan akran zorbalığında kurban olma oranının %10 ile %25 arasında değişiklik gösterdiği; zorba olma oranın %5 ile %10 arasında ve zorba/kurban olma oranının da %6 ile %20 </w:t>
                      </w:r>
                      <w:proofErr w:type="gramStart"/>
                      <w:r w:rsidRPr="007F2E21">
                        <w:rPr>
                          <w:rFonts w:ascii="Times New Roman" w:hAnsi="Times New Roman" w:cs="Times New Roman"/>
                          <w:color w:val="000000" w:themeColor="text1"/>
                          <w:sz w:val="24"/>
                          <w:szCs w:val="24"/>
                        </w:rPr>
                        <w:t>aralığında</w:t>
                      </w:r>
                      <w:proofErr w:type="gramEnd"/>
                      <w:r w:rsidRPr="007F2E21">
                        <w:rPr>
                          <w:rFonts w:ascii="Times New Roman" w:hAnsi="Times New Roman" w:cs="Times New Roman"/>
                          <w:color w:val="000000" w:themeColor="text1"/>
                          <w:sz w:val="24"/>
                          <w:szCs w:val="24"/>
                        </w:rPr>
                        <w:t xml:space="preserve"> değişiklik gösterdiği bulunmuştur.</w:t>
                      </w:r>
                    </w:p>
                  </w:txbxContent>
                </v:textbox>
              </v:shape>
            </w:pict>
          </mc:Fallback>
        </mc:AlternateContent>
      </w:r>
    </w:p>
    <w:p w:rsidR="007F2E21" w:rsidRPr="00156022" w:rsidRDefault="007F2E21" w:rsidP="00156022">
      <w:pPr>
        <w:rPr>
          <w:rFonts w:ascii="Times New Roman" w:hAnsi="Times New Roman" w:cs="Times New Roman"/>
          <w:sz w:val="24"/>
          <w:szCs w:val="24"/>
        </w:rPr>
      </w:pPr>
    </w:p>
    <w:p w:rsidR="00156022" w:rsidRPr="00156022" w:rsidRDefault="00156022" w:rsidP="00156022">
      <w:pPr>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952B6E" w:rsidRPr="00CE289A" w:rsidRDefault="00952B6E" w:rsidP="00C36CD0">
      <w:pPr>
        <w:rPr>
          <w:rFonts w:ascii="Times New Roman" w:hAnsi="Times New Roman" w:cs="Times New Roman"/>
          <w:b/>
          <w:color w:val="000000" w:themeColor="text1"/>
          <w:sz w:val="24"/>
          <w:szCs w:val="24"/>
        </w:rPr>
      </w:pPr>
    </w:p>
    <w:p w:rsidR="00684640" w:rsidRPr="00CE289A" w:rsidRDefault="007069EF" w:rsidP="00C36CD0">
      <w:pPr>
        <w:rPr>
          <w:rFonts w:ascii="Times New Roman" w:hAnsi="Times New Roman" w:cs="Times New Roman"/>
          <w:b/>
          <w:color w:val="000000" w:themeColor="text1"/>
          <w:sz w:val="24"/>
          <w:szCs w:val="24"/>
        </w:rPr>
      </w:pPr>
      <w:r w:rsidRPr="00CE289A">
        <w:rPr>
          <w:rFonts w:ascii="Times New Roman" w:hAnsi="Times New Roman" w:cs="Times New Roman"/>
          <w:b/>
          <w:color w:val="000000" w:themeColor="text1"/>
          <w:sz w:val="24"/>
          <w:szCs w:val="24"/>
        </w:rPr>
        <w:t>ZORBALIĞA MARUZ KALDIĞIMDA</w:t>
      </w:r>
      <w:r w:rsidR="00F55E08" w:rsidRPr="00CE289A">
        <w:rPr>
          <w:rFonts w:ascii="Times New Roman" w:hAnsi="Times New Roman" w:cs="Times New Roman"/>
          <w:b/>
          <w:color w:val="000000" w:themeColor="text1"/>
          <w:sz w:val="24"/>
          <w:szCs w:val="24"/>
        </w:rPr>
        <w:t xml:space="preserve"> </w:t>
      </w:r>
      <w:r w:rsidRPr="00CE289A">
        <w:rPr>
          <w:rFonts w:ascii="Times New Roman" w:hAnsi="Times New Roman" w:cs="Times New Roman"/>
          <w:b/>
          <w:color w:val="000000" w:themeColor="text1"/>
          <w:sz w:val="24"/>
          <w:szCs w:val="24"/>
        </w:rPr>
        <w:t xml:space="preserve"> NE YAPMALIYIM?</w:t>
      </w:r>
    </w:p>
    <w:p w:rsidR="00952B6E" w:rsidRDefault="00E25CCE"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mc:AlternateContent>
          <mc:Choice Requires="wps">
            <w:drawing>
              <wp:anchor distT="0" distB="0" distL="114300" distR="114300" simplePos="0" relativeHeight="251670528" behindDoc="0" locked="0" layoutInCell="1" allowOverlap="1" wp14:anchorId="25F3A007" wp14:editId="0E4EE591">
                <wp:simplePos x="0" y="0"/>
                <wp:positionH relativeFrom="column">
                  <wp:posOffset>3767455</wp:posOffset>
                </wp:positionH>
                <wp:positionV relativeFrom="paragraph">
                  <wp:posOffset>12065</wp:posOffset>
                </wp:positionV>
                <wp:extent cx="2971800" cy="2943225"/>
                <wp:effectExtent l="19050" t="0" r="38100" b="695325"/>
                <wp:wrapNone/>
                <wp:docPr id="27" name="Bulut Belirtme Çizgisi 27"/>
                <wp:cNvGraphicFramePr/>
                <a:graphic xmlns:a="http://schemas.openxmlformats.org/drawingml/2006/main">
                  <a:graphicData uri="http://schemas.microsoft.com/office/word/2010/wordprocessingShape">
                    <wps:wsp>
                      <wps:cNvSpPr/>
                      <wps:spPr>
                        <a:xfrm>
                          <a:off x="0" y="0"/>
                          <a:ext cx="2971800" cy="2943225"/>
                        </a:xfrm>
                        <a:prstGeom prst="cloudCallout">
                          <a:avLst>
                            <a:gd name="adj1" fmla="val -46515"/>
                            <a:gd name="adj2" fmla="val 6944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2B6E" w:rsidRDefault="00952B6E" w:rsidP="00952B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27" o:spid="_x0000_s1030" type="#_x0000_t106" style="position:absolute;margin-left:296.65pt;margin-top:.95pt;width:234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" adj="753,25801" fillcolor="white [3212]" strokecolor="#4b6211 [1604]" strokeweight="2pt">
                <v:textbox>
                  <w:txbxContent>
                    <w:p w:rsidR="00952B6E" w:rsidRDefault="00952B6E" w:rsidP="00952B6E">
                      <w:pPr>
                        <w:jc w:val="center"/>
                      </w:pPr>
                    </w:p>
                  </w:txbxContent>
                </v:textbox>
              </v:shape>
            </w:pict>
          </mc:Fallback>
        </mc:AlternateContent>
      </w:r>
      <w:r w:rsidRPr="00F55E08">
        <w:rPr>
          <w:rFonts w:ascii="Times New Roman" w:hAnsi="Times New Roman" w:cs="Times New Roman"/>
          <w:b/>
          <w:noProof/>
          <w:color w:val="C00000"/>
          <w:sz w:val="24"/>
          <w:szCs w:val="24"/>
          <w:lang w:eastAsia="tr-TR"/>
        </w:rPr>
        <mc:AlternateContent>
          <mc:Choice Requires="wps">
            <w:drawing>
              <wp:anchor distT="0" distB="0" distL="114300" distR="114300" simplePos="0" relativeHeight="251668480" behindDoc="0" locked="0" layoutInCell="0" allowOverlap="1" wp14:anchorId="09360176" wp14:editId="77E2C230">
                <wp:simplePos x="0" y="0"/>
                <wp:positionH relativeFrom="page">
                  <wp:posOffset>2838450</wp:posOffset>
                </wp:positionH>
                <wp:positionV relativeFrom="page">
                  <wp:posOffset>6391275</wp:posOffset>
                </wp:positionV>
                <wp:extent cx="1762125" cy="3600450"/>
                <wp:effectExtent l="38100" t="38100" r="47625" b="3810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00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55E08" w:rsidRDefault="00F55E08" w:rsidP="00F55E08">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0C19511C" wp14:editId="4249562B">
                                  <wp:extent cx="1428750" cy="326707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1">
                                            <a:extLst>
                                              <a:ext uri="{28A0092B-C50C-407E-A947-70E740481C1C}">
                                                <a14:useLocalDpi xmlns:a14="http://schemas.microsoft.com/office/drawing/2010/main" val="0"/>
                                              </a:ext>
                                            </a:extLst>
                                          </a:blip>
                                          <a:stretch>
                                            <a:fillRect/>
                                          </a:stretch>
                                        </pic:blipFill>
                                        <pic:spPr>
                                          <a:xfrm>
                                            <a:off x="0" y="0"/>
                                            <a:ext cx="1429440" cy="3268653"/>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23.5pt;margin-top:503.25pt;width:138.75pt;height:28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" o:allowincell="f" filled="f" strokecolor="#622423" strokeweight="6pt">
                <v:stroke linestyle="thickThin"/>
                <v:textbox inset="10.8pt,7.2pt,10.8pt,7.2pt">
                  <w:txbxContent>
                    <w:p w:rsidR="00F55E08" w:rsidRDefault="00F55E08" w:rsidP="00F55E08">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0C19511C" wp14:editId="4249562B">
                            <wp:extent cx="1428750" cy="326707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2">
                                      <a:extLst>
                                        <a:ext uri="{28A0092B-C50C-407E-A947-70E740481C1C}">
                                          <a14:useLocalDpi xmlns:a14="http://schemas.microsoft.com/office/drawing/2010/main" val="0"/>
                                        </a:ext>
                                      </a:extLst>
                                    </a:blip>
                                    <a:stretch>
                                      <a:fillRect/>
                                    </a:stretch>
                                  </pic:blipFill>
                                  <pic:spPr>
                                    <a:xfrm>
                                      <a:off x="0" y="0"/>
                                      <a:ext cx="1429440" cy="3268653"/>
                                    </a:xfrm>
                                    <a:prstGeom prst="rect">
                                      <a:avLst/>
                                    </a:prstGeom>
                                  </pic:spPr>
                                </pic:pic>
                              </a:graphicData>
                            </a:graphic>
                          </wp:inline>
                        </w:drawing>
                      </w:r>
                    </w:p>
                  </w:txbxContent>
                </v:textbox>
                <w10:wrap type="square" anchorx="page" anchory="page"/>
              </v:shape>
            </w:pict>
          </mc:Fallback>
        </mc:AlternateContent>
      </w:r>
      <w:r>
        <w:rPr>
          <w:rFonts w:ascii="Times New Roman" w:hAnsi="Times New Roman" w:cs="Times New Roman"/>
          <w:b/>
          <w:noProof/>
          <w:color w:val="C00000"/>
          <w:sz w:val="24"/>
          <w:szCs w:val="24"/>
          <w:lang w:eastAsia="tr-TR"/>
        </w:rPr>
        <mc:AlternateContent>
          <mc:Choice Requires="wps">
            <w:drawing>
              <wp:anchor distT="0" distB="0" distL="114300" distR="114300" simplePos="0" relativeHeight="251669504" behindDoc="0" locked="0" layoutInCell="1" allowOverlap="1" wp14:anchorId="51409FBA" wp14:editId="373C78D0">
                <wp:simplePos x="0" y="0"/>
                <wp:positionH relativeFrom="column">
                  <wp:posOffset>-567055</wp:posOffset>
                </wp:positionH>
                <wp:positionV relativeFrom="paragraph">
                  <wp:posOffset>316865</wp:posOffset>
                </wp:positionV>
                <wp:extent cx="2219325" cy="2486025"/>
                <wp:effectExtent l="19050" t="0" r="123825" b="790575"/>
                <wp:wrapNone/>
                <wp:docPr id="26" name="Bulut Belirtme Çizgisi 26"/>
                <wp:cNvGraphicFramePr/>
                <a:graphic xmlns:a="http://schemas.openxmlformats.org/drawingml/2006/main">
                  <a:graphicData uri="http://schemas.microsoft.com/office/word/2010/wordprocessingShape">
                    <wps:wsp>
                      <wps:cNvSpPr/>
                      <wps:spPr>
                        <a:xfrm>
                          <a:off x="0" y="0"/>
                          <a:ext cx="2219325" cy="2486025"/>
                        </a:xfrm>
                        <a:prstGeom prst="cloudCallout">
                          <a:avLst>
                            <a:gd name="adj1" fmla="val 51373"/>
                            <a:gd name="adj2" fmla="val 7758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2B6E" w:rsidRDefault="00952B6E" w:rsidP="00952B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26" o:spid="_x0000_s1032" type="#_x0000_t106" style="position:absolute;margin-left:-44.65pt;margin-top:24.95pt;width:174.75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" adj="21897,27558" fillcolor="white [3212]" strokecolor="#4b6211 [1604]" strokeweight="2pt">
                <v:textbox>
                  <w:txbxContent>
                    <w:p w:rsidR="00952B6E" w:rsidRDefault="00952B6E" w:rsidP="00952B6E">
                      <w:pPr>
                        <w:jc w:val="center"/>
                      </w:pPr>
                    </w:p>
                  </w:txbxContent>
                </v:textbox>
              </v:shape>
            </w:pict>
          </mc:Fallback>
        </mc:AlternateContent>
      </w:r>
    </w:p>
    <w:p w:rsidR="00952B6E" w:rsidRDefault="00952B6E"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mc:AlternateContent>
          <mc:Choice Requires="wps">
            <w:drawing>
              <wp:anchor distT="0" distB="0" distL="114300" distR="114300" simplePos="0" relativeHeight="251672576" behindDoc="0" locked="0" layoutInCell="1" allowOverlap="1" wp14:anchorId="607A475A" wp14:editId="4E1044D3">
                <wp:simplePos x="0" y="0"/>
                <wp:positionH relativeFrom="column">
                  <wp:posOffset>4300855</wp:posOffset>
                </wp:positionH>
                <wp:positionV relativeFrom="paragraph">
                  <wp:posOffset>207645</wp:posOffset>
                </wp:positionV>
                <wp:extent cx="2085975" cy="1809750"/>
                <wp:effectExtent l="0" t="0" r="28575" b="19050"/>
                <wp:wrapNone/>
                <wp:docPr id="29" name="Metin Kutusu 29"/>
                <wp:cNvGraphicFramePr/>
                <a:graphic xmlns:a="http://schemas.openxmlformats.org/drawingml/2006/main">
                  <a:graphicData uri="http://schemas.microsoft.com/office/word/2010/wordprocessingShape">
                    <wps:wsp>
                      <wps:cNvSpPr txBox="1"/>
                      <wps:spPr>
                        <a:xfrm>
                          <a:off x="0" y="0"/>
                          <a:ext cx="2085975" cy="1809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2B6E" w:rsidRPr="003030C3" w:rsidRDefault="00952B6E" w:rsidP="00952B6E">
                            <w:pPr>
                              <w:rPr>
                                <w:rFonts w:ascii="Times New Roman" w:hAnsi="Times New Roman" w:cs="Times New Roman"/>
                                <w:sz w:val="24"/>
                                <w:szCs w:val="24"/>
                              </w:rPr>
                            </w:pPr>
                            <w:r w:rsidRPr="003030C3">
                              <w:rPr>
                                <w:rFonts w:ascii="Times New Roman" w:hAnsi="Times New Roman" w:cs="Times New Roman"/>
                                <w:sz w:val="24"/>
                                <w:szCs w:val="24"/>
                              </w:rPr>
                              <w:t>Birisi sizi itebilir, size vurabilir, sizinle dalga geçebilir, eşyalarınızı alabilir, size lakap takabilir, sizi bilerek görmezden gelip dışarıda bırakabilir, farklı olduğunuz için sizinle dalga geçebilir…</w:t>
                            </w:r>
                          </w:p>
                          <w:p w:rsidR="00952B6E" w:rsidRDefault="00952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33" type="#_x0000_t202" style="position:absolute;margin-left:338.65pt;margin-top:16.35pt;width:16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" fillcolor="white [3201]" strokecolor="white [3212]" strokeweight=".5pt">
                <v:textbox>
                  <w:txbxContent>
                    <w:p w:rsidR="00952B6E" w:rsidRPr="003030C3" w:rsidRDefault="00952B6E" w:rsidP="00952B6E">
                      <w:pPr>
                        <w:rPr>
                          <w:rFonts w:ascii="Times New Roman" w:hAnsi="Times New Roman" w:cs="Times New Roman"/>
                          <w:sz w:val="24"/>
                          <w:szCs w:val="24"/>
                        </w:rPr>
                      </w:pPr>
                      <w:r w:rsidRPr="003030C3">
                        <w:rPr>
                          <w:rFonts w:ascii="Times New Roman" w:hAnsi="Times New Roman" w:cs="Times New Roman"/>
                          <w:sz w:val="24"/>
                          <w:szCs w:val="24"/>
                        </w:rPr>
                        <w:t>Birisi sizi itebilir, size vurabilir, sizinle dalga geçebilir, eşyalarınızı alabilir, size lakap takabilir, sizi bilerek görmezden gelip dışarıda bırakabilir, farklı olduğunuz için sizinle dalga geçebilir…</w:t>
                      </w:r>
                    </w:p>
                    <w:p w:rsidR="00952B6E" w:rsidRDefault="00952B6E"/>
                  </w:txbxContent>
                </v:textbox>
              </v:shape>
            </w:pict>
          </mc:Fallback>
        </mc:AlternateContent>
      </w:r>
    </w:p>
    <w:p w:rsidR="00952B6E" w:rsidRDefault="00952B6E"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mc:AlternateContent>
          <mc:Choice Requires="wps">
            <w:drawing>
              <wp:anchor distT="0" distB="0" distL="114300" distR="114300" simplePos="0" relativeHeight="251671552" behindDoc="0" locked="0" layoutInCell="1" allowOverlap="1" wp14:anchorId="612D3987" wp14:editId="1F04D8F2">
                <wp:simplePos x="0" y="0"/>
                <wp:positionH relativeFrom="column">
                  <wp:posOffset>-147320</wp:posOffset>
                </wp:positionH>
                <wp:positionV relativeFrom="paragraph">
                  <wp:posOffset>317500</wp:posOffset>
                </wp:positionV>
                <wp:extent cx="1343025" cy="1285875"/>
                <wp:effectExtent l="0" t="0" r="28575" b="28575"/>
                <wp:wrapNone/>
                <wp:docPr id="28" name="Metin Kutusu 28"/>
                <wp:cNvGraphicFramePr/>
                <a:graphic xmlns:a="http://schemas.openxmlformats.org/drawingml/2006/main">
                  <a:graphicData uri="http://schemas.microsoft.com/office/word/2010/wordprocessingShape">
                    <wps:wsp>
                      <wps:cNvSpPr txBox="1"/>
                      <wps:spPr>
                        <a:xfrm>
                          <a:off x="0" y="0"/>
                          <a:ext cx="1343025" cy="12858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2B6E" w:rsidRPr="00952B6E" w:rsidRDefault="00952B6E" w:rsidP="00952B6E">
                            <w:pPr>
                              <w:rPr>
                                <w:rFonts w:ascii="Times New Roman" w:hAnsi="Times New Roman" w:cs="Times New Roman"/>
                                <w:sz w:val="24"/>
                                <w:szCs w:val="24"/>
                              </w:rPr>
                            </w:pPr>
                            <w:r w:rsidRPr="00952B6E">
                              <w:rPr>
                                <w:rFonts w:ascii="Times New Roman" w:hAnsi="Times New Roman" w:cs="Times New Roman"/>
                                <w:sz w:val="24"/>
                                <w:szCs w:val="24"/>
                              </w:rPr>
                              <w:t>Zorbalık herkesin başına her yaşta gelebilir; okulda, evde, oyun alanında, internette!…</w:t>
                            </w:r>
                          </w:p>
                          <w:p w:rsidR="00952B6E" w:rsidRDefault="00952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 o:spid="_x0000_s1034" type="#_x0000_t202" style="position:absolute;margin-left:-11.6pt;margin-top:25pt;width:105.7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" fillcolor="white [3212]" strokecolor="white [3212]" strokeweight=".5pt">
                <v:textbox>
                  <w:txbxContent>
                    <w:p w:rsidR="00952B6E" w:rsidRPr="00952B6E" w:rsidRDefault="00952B6E" w:rsidP="00952B6E">
                      <w:pPr>
                        <w:rPr>
                          <w:rFonts w:ascii="Times New Roman" w:hAnsi="Times New Roman" w:cs="Times New Roman"/>
                          <w:sz w:val="24"/>
                          <w:szCs w:val="24"/>
                        </w:rPr>
                      </w:pPr>
                      <w:r w:rsidRPr="00952B6E">
                        <w:rPr>
                          <w:rFonts w:ascii="Times New Roman" w:hAnsi="Times New Roman" w:cs="Times New Roman"/>
                          <w:sz w:val="24"/>
                          <w:szCs w:val="24"/>
                        </w:rPr>
                        <w:t>Zorbalık herkesin başına her yaşta gelebilir; okulda, evde, oyun alanında, internette</w:t>
                      </w:r>
                      <w:proofErr w:type="gramStart"/>
                      <w:r w:rsidRPr="00952B6E">
                        <w:rPr>
                          <w:rFonts w:ascii="Times New Roman" w:hAnsi="Times New Roman" w:cs="Times New Roman"/>
                          <w:sz w:val="24"/>
                          <w:szCs w:val="24"/>
                        </w:rPr>
                        <w:t>!…</w:t>
                      </w:r>
                      <w:proofErr w:type="gramEnd"/>
                    </w:p>
                    <w:p w:rsidR="00952B6E" w:rsidRDefault="00952B6E"/>
                  </w:txbxContent>
                </v:textbox>
              </v:shape>
            </w:pict>
          </mc:Fallback>
        </mc:AlternateContent>
      </w: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Pr="00952B6E" w:rsidRDefault="00952B6E" w:rsidP="00952B6E">
      <w:pPr>
        <w:pStyle w:val="ListeParagraf"/>
        <w:numPr>
          <w:ilvl w:val="0"/>
          <w:numId w:val="13"/>
        </w:numPr>
        <w:rPr>
          <w:rFonts w:ascii="Times New Roman" w:hAnsi="Times New Roman" w:cs="Times New Roman"/>
          <w:b/>
          <w:color w:val="C00000"/>
          <w:sz w:val="24"/>
          <w:szCs w:val="24"/>
        </w:rPr>
      </w:pPr>
      <w:r w:rsidRPr="00952B6E">
        <w:rPr>
          <w:rFonts w:ascii="Times New Roman" w:hAnsi="Times New Roman" w:cs="Times New Roman"/>
          <w:b/>
          <w:color w:val="C00000"/>
          <w:sz w:val="24"/>
          <w:szCs w:val="24"/>
        </w:rPr>
        <w:lastRenderedPageBreak/>
        <w:t>NELER OLDUĞUNU BİRİNE ANLAT!</w:t>
      </w:r>
    </w:p>
    <w:p w:rsidR="00952B6E" w:rsidRDefault="00952B6E" w:rsidP="00C36CD0">
      <w:pPr>
        <w:rPr>
          <w:rFonts w:ascii="Times New Roman" w:hAnsi="Times New Roman" w:cs="Times New Roman"/>
          <w:sz w:val="24"/>
          <w:szCs w:val="24"/>
        </w:rPr>
      </w:pPr>
      <w:r w:rsidRPr="00952B6E">
        <w:rPr>
          <w:rFonts w:ascii="Times New Roman" w:hAnsi="Times New Roman" w:cs="Times New Roman"/>
          <w:sz w:val="24"/>
          <w:szCs w:val="24"/>
        </w:rPr>
        <w:t xml:space="preserve">Zorbalık önemsiz değildir. Zorbalığa uğruyorsanız bu sizin hatanız değildir. </w:t>
      </w:r>
      <w:r>
        <w:rPr>
          <w:rFonts w:ascii="Times New Roman" w:hAnsi="Times New Roman" w:cs="Times New Roman"/>
          <w:sz w:val="24"/>
          <w:szCs w:val="24"/>
        </w:rPr>
        <w:t>Zorbalığa uğruyorsanız ya da diğerlerinin zorbalığa maruz kaldığını görüyorsanız birilerine anlatmak çok önemlidir. Bu kişi bir arkadaş, bir öğretmen ya da güvenilen bir yetişkin olabilir.</w:t>
      </w:r>
    </w:p>
    <w:p w:rsidR="00952B6E" w:rsidRPr="00F36EBE" w:rsidRDefault="00F36EBE" w:rsidP="00F36EBE">
      <w:pPr>
        <w:pStyle w:val="ListeParagraf"/>
        <w:numPr>
          <w:ilvl w:val="0"/>
          <w:numId w:val="14"/>
        </w:numPr>
        <w:rPr>
          <w:rFonts w:ascii="Times New Roman" w:hAnsi="Times New Roman" w:cs="Times New Roman"/>
          <w:b/>
          <w:color w:val="C00000"/>
          <w:sz w:val="24"/>
          <w:szCs w:val="24"/>
        </w:rPr>
      </w:pPr>
      <w:r w:rsidRPr="00F36EBE">
        <w:rPr>
          <w:rFonts w:ascii="Times New Roman" w:hAnsi="Times New Roman" w:cs="Times New Roman"/>
          <w:b/>
          <w:color w:val="C00000"/>
          <w:sz w:val="24"/>
          <w:szCs w:val="24"/>
        </w:rPr>
        <w:t>ARKADAŞ CANLISI OL</w:t>
      </w:r>
    </w:p>
    <w:p w:rsidR="00952B6E" w:rsidRDefault="00F36EBE" w:rsidP="00C36CD0">
      <w:pPr>
        <w:rPr>
          <w:rFonts w:ascii="Times New Roman" w:hAnsi="Times New Roman" w:cs="Times New Roman"/>
          <w:sz w:val="24"/>
          <w:szCs w:val="24"/>
        </w:rPr>
      </w:pPr>
      <w:r>
        <w:rPr>
          <w:rFonts w:ascii="Times New Roman" w:hAnsi="Times New Roman" w:cs="Times New Roman"/>
          <w:sz w:val="24"/>
          <w:szCs w:val="24"/>
        </w:rPr>
        <w:t>Zorbalığa uğrayan ya da zorbalık yapan biri de arkadaşa ve desteğe ihtiyaç duyar. Herkese karşı arkadaş canlısı olmak için fırsatlar yarat.</w:t>
      </w:r>
    </w:p>
    <w:p w:rsidR="00F36EBE" w:rsidRPr="00F36EBE" w:rsidRDefault="00F36EBE" w:rsidP="00F36EBE">
      <w:pPr>
        <w:pStyle w:val="ListeParagraf"/>
        <w:numPr>
          <w:ilvl w:val="0"/>
          <w:numId w:val="14"/>
        </w:numPr>
        <w:rPr>
          <w:rFonts w:ascii="Times New Roman" w:hAnsi="Times New Roman" w:cs="Times New Roman"/>
          <w:b/>
          <w:color w:val="C00000"/>
          <w:sz w:val="24"/>
          <w:szCs w:val="24"/>
        </w:rPr>
      </w:pPr>
      <w:r w:rsidRPr="00F36EBE">
        <w:rPr>
          <w:rFonts w:ascii="Times New Roman" w:hAnsi="Times New Roman" w:cs="Times New Roman"/>
          <w:b/>
          <w:color w:val="C00000"/>
          <w:sz w:val="24"/>
          <w:szCs w:val="24"/>
        </w:rPr>
        <w:t>CESUR OL VE SUSMA</w:t>
      </w:r>
    </w:p>
    <w:p w:rsidR="00F36EBE" w:rsidRDefault="00F36EBE" w:rsidP="00C36CD0">
      <w:pPr>
        <w:rPr>
          <w:rFonts w:ascii="Times New Roman" w:hAnsi="Times New Roman" w:cs="Times New Roman"/>
          <w:sz w:val="24"/>
          <w:szCs w:val="24"/>
        </w:rPr>
      </w:pPr>
      <w:r>
        <w:rPr>
          <w:rFonts w:ascii="Times New Roman" w:hAnsi="Times New Roman" w:cs="Times New Roman"/>
          <w:sz w:val="24"/>
          <w:szCs w:val="24"/>
        </w:rPr>
        <w:t xml:space="preserve">Karakterinize güvenin ve arkadaşlarınızı zorbalığa karşı durmaları ve bunu durdurmaları için cesaretlendirin, bunu yaşayanın siz ya da başkası olması önemli değil. Bu konudan konuşmanız sizin ispiyoncu olduğunuz anlamınıza gelmez. Birisine yardım ederek iyi bir şey yaptığınızı unutmayın. </w:t>
      </w:r>
    </w:p>
    <w:p w:rsidR="00F36EBE" w:rsidRDefault="00F36EBE" w:rsidP="00C36CD0">
      <w:pPr>
        <w:rPr>
          <w:rFonts w:ascii="Times New Roman" w:hAnsi="Times New Roman" w:cs="Times New Roman"/>
          <w:sz w:val="24"/>
          <w:szCs w:val="24"/>
        </w:rPr>
      </w:pPr>
      <w:r>
        <w:rPr>
          <w:rFonts w:ascii="Times New Roman" w:hAnsi="Times New Roman" w:cs="Times New Roman"/>
          <w:sz w:val="24"/>
          <w:szCs w:val="24"/>
        </w:rPr>
        <w:t>Zorbalığın sadece komik olduğunu düşünsen de zorbalığa uğrayan kişiler korkar ve üzülür. Bir şey hakkında üzgün ya da kızgınsanız başkalarını sorumlu tutmak yerine bu konu hakkında konuşmayı denemek olumlu sonuçlar verecektir.</w:t>
      </w:r>
    </w:p>
    <w:p w:rsidR="00F36EBE" w:rsidRDefault="00751E40" w:rsidP="00C36CD0">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18037AC8" wp14:editId="588A0D57">
                <wp:simplePos x="0" y="0"/>
                <wp:positionH relativeFrom="column">
                  <wp:posOffset>-4445</wp:posOffset>
                </wp:positionH>
                <wp:positionV relativeFrom="paragraph">
                  <wp:posOffset>112394</wp:posOffset>
                </wp:positionV>
                <wp:extent cx="5753100" cy="2714625"/>
                <wp:effectExtent l="0" t="0" r="19050" b="28575"/>
                <wp:wrapNone/>
                <wp:docPr id="30" name="Akış Çizelgesi: İşlem 30"/>
                <wp:cNvGraphicFramePr/>
                <a:graphic xmlns:a="http://schemas.openxmlformats.org/drawingml/2006/main">
                  <a:graphicData uri="http://schemas.microsoft.com/office/word/2010/wordprocessingShape">
                    <wps:wsp>
                      <wps:cNvSpPr/>
                      <wps:spPr>
                        <a:xfrm>
                          <a:off x="0" y="0"/>
                          <a:ext cx="5753100" cy="271462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30" o:spid="_x0000_s1026" type="#_x0000_t109" style="position:absolute;margin-left:-.35pt;margin-top:8.85pt;width:453pt;height:2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" fillcolor="white [3212]" strokecolor="#4b6211 [1604]" strokeweight="2pt"/>
            </w:pict>
          </mc:Fallback>
        </mc:AlternateContent>
      </w:r>
      <w:r w:rsidR="00F36EBE">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432EB5C5" wp14:editId="7200275F">
                <wp:simplePos x="0" y="0"/>
                <wp:positionH relativeFrom="column">
                  <wp:posOffset>119380</wp:posOffset>
                </wp:positionH>
                <wp:positionV relativeFrom="paragraph">
                  <wp:posOffset>321945</wp:posOffset>
                </wp:positionV>
                <wp:extent cx="5410200" cy="2314575"/>
                <wp:effectExtent l="0" t="0" r="19050" b="28575"/>
                <wp:wrapNone/>
                <wp:docPr id="31" name="Metin Kutusu 31"/>
                <wp:cNvGraphicFramePr/>
                <a:graphic xmlns:a="http://schemas.openxmlformats.org/drawingml/2006/main">
                  <a:graphicData uri="http://schemas.microsoft.com/office/word/2010/wordprocessingShape">
                    <wps:wsp>
                      <wps:cNvSpPr txBox="1"/>
                      <wps:spPr>
                        <a:xfrm>
                          <a:off x="0" y="0"/>
                          <a:ext cx="5410200" cy="2314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ÖNCE KENDİNİN EN İYİ ARKADAŞI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DİĞERLERİNE KENDİNE DAVRANILMASINI İSTEDİĞİN GİBİ DAVRAN.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KİBAR VE DÜŞÜNCELİ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DİĞERLERİNİ YARGILAMA , HERKESİN ARKADAŞA İHTİYACI VARDIR.</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DÜRÜST VE GÜVENİLİR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SADIL OL VE İHTİYACI OLANLARI SAVUN.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BİR HATA YAPARSAN ÖZÜR DİLEYECEK KADAR CESUR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KÖTÜ BİR GÜN GEÇİREN BİRİNE DESTEK OL.</w:t>
                            </w:r>
                          </w:p>
                          <w:p w:rsidR="00F36EBE" w:rsidRDefault="00F36EBE"/>
                          <w:p w:rsidR="00F36EBE" w:rsidRDefault="00F36EBE"/>
                          <w:p w:rsidR="00F36EBE" w:rsidRDefault="00F36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1" o:spid="_x0000_s1035" type="#_x0000_t202" style="position:absolute;margin-left:9.4pt;margin-top:25.35pt;width:426pt;height:18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" fillcolor="white [3201]" strokecolor="white [3212]" strokeweight=".5pt">
                <v:textbox>
                  <w:txbxContent>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ÖNCE KENDİNİN EN İYİ ARKADAŞI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DİĞERLERİNE KENDİNE DAVRANILMASINI İSTEDİĞİN GİBİ DAVRAN.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KİBAR VE DÜŞÜNCELİ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 xml:space="preserve">DİĞERLERİNİ </w:t>
                      </w:r>
                      <w:proofErr w:type="gramStart"/>
                      <w:r w:rsidRPr="00751E40">
                        <w:rPr>
                          <w:rFonts w:ascii="Times New Roman" w:hAnsi="Times New Roman" w:cs="Times New Roman"/>
                          <w:b/>
                          <w:color w:val="000000" w:themeColor="text1"/>
                          <w:sz w:val="24"/>
                          <w:szCs w:val="24"/>
                        </w:rPr>
                        <w:t>YARGILAMA , HERKESİN</w:t>
                      </w:r>
                      <w:proofErr w:type="gramEnd"/>
                      <w:r w:rsidRPr="00751E40">
                        <w:rPr>
                          <w:rFonts w:ascii="Times New Roman" w:hAnsi="Times New Roman" w:cs="Times New Roman"/>
                          <w:b/>
                          <w:color w:val="000000" w:themeColor="text1"/>
                          <w:sz w:val="24"/>
                          <w:szCs w:val="24"/>
                        </w:rPr>
                        <w:t xml:space="preserve"> ARKADAŞA İHTİYACI VARDIR.</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DÜRÜST VE GÜVENİLİR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SADIL OL VE İHTİYACI OLANLARI SAVUN.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BİR HATA YAPARSAN ÖZÜR DİLEYECEK KADAR CESUR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KÖTÜ BİR GÜN GEÇİREN BİRİNE DESTEK OL.</w:t>
                      </w:r>
                    </w:p>
                    <w:p w:rsidR="00F36EBE" w:rsidRDefault="00F36EBE"/>
                    <w:p w:rsidR="00F36EBE" w:rsidRDefault="00F36EBE"/>
                    <w:p w:rsidR="00F36EBE" w:rsidRDefault="00F36EBE"/>
                  </w:txbxContent>
                </v:textbox>
              </v:shape>
            </w:pict>
          </mc:Fallback>
        </mc:AlternateContent>
      </w:r>
    </w:p>
    <w:p w:rsidR="00952B6E" w:rsidRDefault="00952B6E" w:rsidP="00C36CD0">
      <w:pPr>
        <w:rPr>
          <w:rFonts w:ascii="Times New Roman" w:hAnsi="Times New Roman" w:cs="Times New Roman"/>
          <w:sz w:val="24"/>
          <w:szCs w:val="24"/>
        </w:rPr>
      </w:pPr>
    </w:p>
    <w:p w:rsidR="00952B6E" w:rsidRPr="00952B6E" w:rsidRDefault="00952B6E" w:rsidP="00C36CD0">
      <w:pPr>
        <w:rPr>
          <w:rFonts w:ascii="Times New Roman" w:hAnsi="Times New Roman" w:cs="Times New Roman"/>
          <w:sz w:val="24"/>
          <w:szCs w:val="24"/>
        </w:rPr>
      </w:pPr>
    </w:p>
    <w:p w:rsidR="00952B6E" w:rsidRDefault="00952B6E" w:rsidP="00C36CD0">
      <w:pPr>
        <w:rPr>
          <w:rFonts w:ascii="Times New Roman" w:hAnsi="Times New Roman" w:cs="Times New Roman"/>
          <w:b/>
          <w:color w:val="C00000"/>
          <w:sz w:val="24"/>
          <w:szCs w:val="24"/>
        </w:rPr>
      </w:pPr>
    </w:p>
    <w:p w:rsidR="00F36EBE" w:rsidRDefault="00F36EBE" w:rsidP="00C36CD0">
      <w:pPr>
        <w:rPr>
          <w:rFonts w:ascii="Times New Roman" w:hAnsi="Times New Roman" w:cs="Times New Roman"/>
          <w:b/>
          <w:color w:val="C00000"/>
          <w:sz w:val="24"/>
          <w:szCs w:val="24"/>
        </w:rPr>
      </w:pPr>
      <w:r>
        <w:rPr>
          <w:rFonts w:ascii="Times New Roman" w:hAnsi="Times New Roman" w:cs="Times New Roman"/>
          <w:b/>
          <w:color w:val="C00000"/>
          <w:sz w:val="24"/>
          <w:szCs w:val="24"/>
        </w:rPr>
        <w:t>GRFBWD</w:t>
      </w: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CE289A" w:rsidRDefault="00CE289A" w:rsidP="00F36EBE">
      <w:pPr>
        <w:rPr>
          <w:rFonts w:ascii="Times New Roman" w:hAnsi="Times New Roman" w:cs="Times New Roman"/>
          <w:sz w:val="24"/>
          <w:szCs w:val="24"/>
        </w:rPr>
      </w:pPr>
    </w:p>
    <w:p w:rsidR="00F36EBE" w:rsidRDefault="00CE289A" w:rsidP="00F36EBE">
      <w:pPr>
        <w:rPr>
          <w:rFonts w:ascii="Times New Roman" w:hAnsi="Times New Roman" w:cs="Times New Roman"/>
          <w:b/>
          <w:sz w:val="24"/>
          <w:szCs w:val="24"/>
        </w:rPr>
      </w:pPr>
      <w:r w:rsidRPr="00CE289A">
        <w:rPr>
          <w:rFonts w:ascii="Times New Roman" w:hAnsi="Times New Roman" w:cs="Times New Roman"/>
          <w:b/>
          <w:sz w:val="24"/>
          <w:szCs w:val="24"/>
        </w:rPr>
        <w:t>ÖĞRETMENLER SINIFTA ZORBALIĞA KARŞI NELER YAPABİLİR?</w:t>
      </w:r>
    </w:p>
    <w:p w:rsidR="00DF3321" w:rsidRDefault="000F4EAC" w:rsidP="00F36EBE">
      <w:pPr>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306E34E7" wp14:editId="0EF05F82">
                <wp:simplePos x="0" y="0"/>
                <wp:positionH relativeFrom="column">
                  <wp:posOffset>-99695</wp:posOffset>
                </wp:positionH>
                <wp:positionV relativeFrom="paragraph">
                  <wp:posOffset>251460</wp:posOffset>
                </wp:positionV>
                <wp:extent cx="5362575" cy="923925"/>
                <wp:effectExtent l="0" t="0" r="28575" b="28575"/>
                <wp:wrapNone/>
                <wp:docPr id="640" name="Metin Kutusu 640"/>
                <wp:cNvGraphicFramePr/>
                <a:graphic xmlns:a="http://schemas.openxmlformats.org/drawingml/2006/main">
                  <a:graphicData uri="http://schemas.microsoft.com/office/word/2010/wordprocessingShape">
                    <wps:wsp>
                      <wps:cNvSpPr txBox="1"/>
                      <wps:spPr>
                        <a:xfrm>
                          <a:off x="0" y="0"/>
                          <a:ext cx="5362575" cy="923925"/>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EAC" w:rsidRPr="00466F66" w:rsidRDefault="00466F66" w:rsidP="000F4EAC">
                            <w:pPr>
                              <w:rPr>
                                <w:sz w:val="24"/>
                                <w:szCs w:val="24"/>
                              </w:rPr>
                            </w:pPr>
                            <w:r w:rsidRPr="00466F66">
                              <w:rPr>
                                <w:sz w:val="24"/>
                                <w:szCs w:val="24"/>
                              </w:rPr>
                              <w:t>1.OKUL YÖNETİMİNİ BİLGİLENDİRİN:</w:t>
                            </w:r>
                          </w:p>
                          <w:p w:rsidR="00440C60" w:rsidRPr="00466F66" w:rsidRDefault="00440C60" w:rsidP="00440C60">
                            <w:pPr>
                              <w:rPr>
                                <w:sz w:val="24"/>
                                <w:szCs w:val="24"/>
                              </w:rPr>
                            </w:pPr>
                            <w:r w:rsidRPr="00466F66">
                              <w:rPr>
                                <w:sz w:val="24"/>
                                <w:szCs w:val="24"/>
                              </w:rPr>
                              <w:t>Okulda bazı öğrencilerin şiddete davetiye çıkaracak tehlikeli bir durum sezdiğinizde bu durumu en kısa sürede okul yönetimine bildirin</w:t>
                            </w:r>
                            <w:r w:rsidR="00466F66">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40" o:spid="_x0000_s1036" type="#_x0000_t202" style="position:absolute;margin-left:-7.85pt;margin-top:19.8pt;width:422.2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" fillcolor="#bcdfe3 [1301]" strokecolor="#bcdfe3 [1301]" strokeweight=".5pt">
                <v:textbox>
                  <w:txbxContent>
                    <w:p w:rsidR="000F4EAC" w:rsidRPr="00466F66" w:rsidRDefault="00466F66" w:rsidP="000F4EAC">
                      <w:pPr>
                        <w:rPr>
                          <w:sz w:val="24"/>
                          <w:szCs w:val="24"/>
                        </w:rPr>
                      </w:pPr>
                      <w:r w:rsidRPr="00466F66">
                        <w:rPr>
                          <w:sz w:val="24"/>
                          <w:szCs w:val="24"/>
                        </w:rPr>
                        <w:t>1.OKUL YÖNETİMİNİ BİLGİLENDİRİN:</w:t>
                      </w:r>
                    </w:p>
                    <w:p w:rsidR="00440C60" w:rsidRPr="00466F66" w:rsidRDefault="00440C60" w:rsidP="00440C60">
                      <w:pPr>
                        <w:rPr>
                          <w:sz w:val="24"/>
                          <w:szCs w:val="24"/>
                        </w:rPr>
                      </w:pPr>
                      <w:r w:rsidRPr="00466F66">
                        <w:rPr>
                          <w:sz w:val="24"/>
                          <w:szCs w:val="24"/>
                        </w:rPr>
                        <w:t xml:space="preserve">Okulda </w:t>
                      </w:r>
                      <w:r w:rsidRPr="00466F66">
                        <w:rPr>
                          <w:sz w:val="24"/>
                          <w:szCs w:val="24"/>
                        </w:rPr>
                        <w:t>bazı öğrencilerin şiddete davetiye çıkaracak tehlikeli bir durum sezdiğinizde bu durumu en kısa sürede okul yönetimine bildirin</w:t>
                      </w:r>
                      <w:r w:rsidR="00466F66">
                        <w:rPr>
                          <w:sz w:val="24"/>
                          <w:szCs w:val="24"/>
                        </w:rPr>
                        <w:t>.</w:t>
                      </w:r>
                    </w:p>
                  </w:txbxContent>
                </v:textbox>
              </v:shape>
            </w:pict>
          </mc:Fallback>
        </mc:AlternateContent>
      </w:r>
      <w:r w:rsidR="00DF3321">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A919986" wp14:editId="6EBBA9CE">
                <wp:simplePos x="0" y="0"/>
                <wp:positionH relativeFrom="column">
                  <wp:posOffset>-99695</wp:posOffset>
                </wp:positionH>
                <wp:positionV relativeFrom="paragraph">
                  <wp:posOffset>156210</wp:posOffset>
                </wp:positionV>
                <wp:extent cx="6086475" cy="1152525"/>
                <wp:effectExtent l="0" t="0" r="28575" b="28575"/>
                <wp:wrapNone/>
                <wp:docPr id="63" name="Dikdörtgen 63"/>
                <wp:cNvGraphicFramePr/>
                <a:graphic xmlns:a="http://schemas.openxmlformats.org/drawingml/2006/main">
                  <a:graphicData uri="http://schemas.microsoft.com/office/word/2010/wordprocessingShape">
                    <wps:wsp>
                      <wps:cNvSpPr/>
                      <wps:spPr>
                        <a:xfrm>
                          <a:off x="0" y="0"/>
                          <a:ext cx="6086475" cy="115252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63" o:spid="_x0000_s1026" style="position:absolute;margin-left:-7.85pt;margin-top:12.3pt;width:479.25pt;height:9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" fillcolor="#bcdfe3 [1301]" strokecolor="#bcdfe3 [1301]" strokeweight="2pt"/>
            </w:pict>
          </mc:Fallback>
        </mc:AlternateContent>
      </w: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466F66" w:rsidP="00F36EBE">
      <w:pPr>
        <w:rPr>
          <w:rFonts w:ascii="Times New Roman" w:hAnsi="Times New Roman" w:cs="Times New Roman"/>
          <w:b/>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8720" behindDoc="0" locked="0" layoutInCell="1" allowOverlap="1" wp14:anchorId="2DE119F0" wp14:editId="2FACDDA3">
                <wp:simplePos x="0" y="0"/>
                <wp:positionH relativeFrom="column">
                  <wp:posOffset>-147320</wp:posOffset>
                </wp:positionH>
                <wp:positionV relativeFrom="paragraph">
                  <wp:posOffset>-385445</wp:posOffset>
                </wp:positionV>
                <wp:extent cx="5172075" cy="981075"/>
                <wp:effectExtent l="0" t="0" r="28575" b="28575"/>
                <wp:wrapNone/>
                <wp:docPr id="642" name="Metin Kutusu 642"/>
                <wp:cNvGraphicFramePr/>
                <a:graphic xmlns:a="http://schemas.openxmlformats.org/drawingml/2006/main">
                  <a:graphicData uri="http://schemas.microsoft.com/office/word/2010/wordprocessingShape">
                    <wps:wsp>
                      <wps:cNvSpPr txBox="1"/>
                      <wps:spPr>
                        <a:xfrm>
                          <a:off x="0" y="0"/>
                          <a:ext cx="5172075" cy="98107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F332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2. ÖĞRENCİLERLE BERABER SINIF KURALLARINI OLUŞTURUN:</w:t>
                            </w:r>
                          </w:p>
                          <w:p w:rsidR="00440C60" w:rsidRPr="00466F66" w:rsidRDefault="00440C60">
                            <w:pPr>
                              <w:rPr>
                                <w:rFonts w:ascii="Times New Roman" w:hAnsi="Times New Roman" w:cs="Times New Roman"/>
                                <w:sz w:val="24"/>
                                <w:szCs w:val="24"/>
                              </w:rPr>
                            </w:pPr>
                            <w:r w:rsidRPr="00466F66">
                              <w:rPr>
                                <w:rFonts w:ascii="Times New Roman" w:hAnsi="Times New Roman" w:cs="Times New Roman"/>
                                <w:sz w:val="24"/>
                                <w:szCs w:val="24"/>
                              </w:rPr>
                              <w:t>Sınıfta istenen davranışları ve istenmeyen davranışları net bir şekilde öğrencilerle beraber belirleyin.</w:t>
                            </w:r>
                          </w:p>
                          <w:p w:rsidR="00DF3321" w:rsidRDefault="00DF3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42" o:spid="_x0000_s1037" type="#_x0000_t202" style="position:absolute;margin-left:-11.6pt;margin-top:-30.35pt;width:407.2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" fillcolor="#c4e672 [1940]" strokecolor="#c4e672 [1940]" strokeweight=".5pt">
                <v:textbox>
                  <w:txbxContent>
                    <w:p w:rsidR="00DF332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2. ÖĞRENCİLERLE BERABER SINIF KURALLARINI OLUŞTURUN:</w:t>
                      </w:r>
                    </w:p>
                    <w:p w:rsidR="00440C60" w:rsidRPr="00466F66" w:rsidRDefault="00440C60">
                      <w:pPr>
                        <w:rPr>
                          <w:rFonts w:ascii="Times New Roman" w:hAnsi="Times New Roman" w:cs="Times New Roman"/>
                          <w:sz w:val="24"/>
                          <w:szCs w:val="24"/>
                        </w:rPr>
                      </w:pPr>
                      <w:r w:rsidRPr="00466F66">
                        <w:rPr>
                          <w:rFonts w:ascii="Times New Roman" w:hAnsi="Times New Roman" w:cs="Times New Roman"/>
                          <w:sz w:val="24"/>
                          <w:szCs w:val="24"/>
                        </w:rPr>
                        <w:t>Sınıfta istenen davranışları ve istenmeyen davranışları net bir şekilde öğrencilerle beraber belirleyin.</w:t>
                      </w:r>
                    </w:p>
                    <w:p w:rsidR="00DF3321" w:rsidRDefault="00DF3321"/>
                  </w:txbxContent>
                </v:textbox>
              </v:shape>
            </w:pict>
          </mc:Fallback>
        </mc:AlternateContent>
      </w:r>
      <w:r w:rsidR="00DF3321">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0C522F6D" wp14:editId="47F21A20">
                <wp:simplePos x="0" y="0"/>
                <wp:positionH relativeFrom="column">
                  <wp:posOffset>-147320</wp:posOffset>
                </wp:positionH>
                <wp:positionV relativeFrom="paragraph">
                  <wp:posOffset>-385445</wp:posOffset>
                </wp:positionV>
                <wp:extent cx="5934075" cy="981075"/>
                <wp:effectExtent l="0" t="0" r="28575" b="28575"/>
                <wp:wrapNone/>
                <wp:docPr id="641" name="Dikdörtgen 641"/>
                <wp:cNvGraphicFramePr/>
                <a:graphic xmlns:a="http://schemas.openxmlformats.org/drawingml/2006/main">
                  <a:graphicData uri="http://schemas.microsoft.com/office/word/2010/wordprocessingShape">
                    <wps:wsp>
                      <wps:cNvSpPr/>
                      <wps:spPr>
                        <a:xfrm>
                          <a:off x="0" y="0"/>
                          <a:ext cx="5934075" cy="98107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641" o:spid="_x0000_s1026" style="position:absolute;margin-left:-11.6pt;margin-top:-30.35pt;width:467.25pt;height:77.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" fillcolor="#c4e672 [1940]" strokecolor="#c4e672 [1940]" strokeweight="2pt"/>
            </w:pict>
          </mc:Fallback>
        </mc:AlternateContent>
      </w:r>
    </w:p>
    <w:p w:rsidR="00DF3321" w:rsidRDefault="00DF3321" w:rsidP="00F36EBE">
      <w:pPr>
        <w:rPr>
          <w:rFonts w:ascii="Times New Roman" w:hAnsi="Times New Roman" w:cs="Times New Roman"/>
          <w:b/>
          <w:sz w:val="24"/>
          <w:szCs w:val="24"/>
        </w:rPr>
      </w:pPr>
    </w:p>
    <w:p w:rsidR="00DF3321" w:rsidRDefault="000F4EAC" w:rsidP="00F36EBE">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0768" behindDoc="0" locked="0" layoutInCell="1" allowOverlap="1" wp14:anchorId="1B1570BB" wp14:editId="20926B96">
                <wp:simplePos x="0" y="0"/>
                <wp:positionH relativeFrom="column">
                  <wp:posOffset>-147320</wp:posOffset>
                </wp:positionH>
                <wp:positionV relativeFrom="paragraph">
                  <wp:posOffset>243205</wp:posOffset>
                </wp:positionV>
                <wp:extent cx="5695950" cy="1047750"/>
                <wp:effectExtent l="0" t="0" r="19050" b="19050"/>
                <wp:wrapNone/>
                <wp:docPr id="644" name="Metin Kutusu 644"/>
                <wp:cNvGraphicFramePr/>
                <a:graphic xmlns:a="http://schemas.openxmlformats.org/drawingml/2006/main">
                  <a:graphicData uri="http://schemas.microsoft.com/office/word/2010/wordprocessingShape">
                    <wps:wsp>
                      <wps:cNvSpPr txBox="1"/>
                      <wps:spPr>
                        <a:xfrm>
                          <a:off x="0" y="0"/>
                          <a:ext cx="5695950" cy="1047750"/>
                        </a:xfrm>
                        <a:prstGeom prst="rect">
                          <a:avLst/>
                        </a:prstGeom>
                        <a:solidFill>
                          <a:schemeClr val="accent3">
                            <a:lumMod val="40000"/>
                            <a:lumOff val="60000"/>
                          </a:schemeClr>
                        </a:solidFill>
                        <a:ln w="6350">
                          <a:solidFill>
                            <a:schemeClr val="accent3">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F3321" w:rsidRPr="00466F66" w:rsidRDefault="00466F66">
                            <w:pPr>
                              <w:rPr>
                                <w:rFonts w:ascii="Times New Roman" w:hAnsi="Times New Roman" w:cs="Times New Roman"/>
                                <w:color w:val="FFE58B" w:themeColor="accent3" w:themeTint="66"/>
                                <w:sz w:val="24"/>
                                <w:szCs w:val="24"/>
                              </w:rPr>
                            </w:pPr>
                            <w:r w:rsidRPr="00466F66">
                              <w:rPr>
                                <w:rFonts w:ascii="Times New Roman" w:hAnsi="Times New Roman" w:cs="Times New Roman"/>
                                <w:sz w:val="24"/>
                                <w:szCs w:val="24"/>
                              </w:rPr>
                              <w:t>3. MODEL OLUN:</w:t>
                            </w:r>
                          </w:p>
                          <w:p w:rsidR="00DF3321" w:rsidRPr="00466F66" w:rsidRDefault="002D7AC7">
                            <w:pPr>
                              <w:rPr>
                                <w:rFonts w:ascii="Times New Roman" w:hAnsi="Times New Roman" w:cs="Times New Roman"/>
                              </w:rPr>
                            </w:pPr>
                            <w:r w:rsidRPr="00466F66">
                              <w:rPr>
                                <w:rFonts w:ascii="Times New Roman" w:hAnsi="Times New Roman" w:cs="Times New Roman"/>
                                <w:sz w:val="24"/>
                                <w:szCs w:val="24"/>
                              </w:rPr>
                              <w:t xml:space="preserve">Öğrenciler öğretmenleri model alırlar. Kendisi zaman zaman da olsa şiddete başvuran, gücünü ve otoritesini kötü kullanan bir öğretmen şiddetin kabul edilebilir bir olgu olduğu mesajını verir.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44" o:spid="_x0000_s1038" type="#_x0000_t202" style="position:absolute;margin-left:-11.6pt;margin-top:19.15pt;width:44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" fillcolor="#ffe58b [1302]" strokecolor="#ffe58b [1302]" strokeweight=".5pt">
                <v:textbox>
                  <w:txbxContent>
                    <w:p w:rsidR="00DF3321" w:rsidRPr="00466F66" w:rsidRDefault="00466F66">
                      <w:pPr>
                        <w:rPr>
                          <w:rFonts w:ascii="Times New Roman" w:hAnsi="Times New Roman" w:cs="Times New Roman"/>
                          <w:color w:val="FFE58B" w:themeColor="accent3" w:themeTint="66"/>
                          <w:sz w:val="24"/>
                          <w:szCs w:val="24"/>
                        </w:rPr>
                      </w:pPr>
                      <w:r w:rsidRPr="00466F66">
                        <w:rPr>
                          <w:rFonts w:ascii="Times New Roman" w:hAnsi="Times New Roman" w:cs="Times New Roman"/>
                          <w:sz w:val="24"/>
                          <w:szCs w:val="24"/>
                        </w:rPr>
                        <w:t>3. MODEL OLUN:</w:t>
                      </w:r>
                    </w:p>
                    <w:p w:rsidR="00DF3321" w:rsidRPr="00466F66" w:rsidRDefault="002D7AC7">
                      <w:pPr>
                        <w:rPr>
                          <w:rFonts w:ascii="Times New Roman" w:hAnsi="Times New Roman" w:cs="Times New Roman"/>
                        </w:rPr>
                      </w:pPr>
                      <w:r w:rsidRPr="00466F66">
                        <w:rPr>
                          <w:rFonts w:ascii="Times New Roman" w:hAnsi="Times New Roman" w:cs="Times New Roman"/>
                          <w:sz w:val="24"/>
                          <w:szCs w:val="24"/>
                        </w:rPr>
                        <w:t xml:space="preserve">Öğrenciler öğretmenleri model alırlar. Kendisi zaman zaman da olsa şiddete başvuran, gücünü ve otoritesini kötü kullanan bir öğretmen şiddetin kabul edilebilir bir olgu olduğu mesajını verir. </w:t>
                      </w:r>
                    </w:p>
                  </w:txbxContent>
                </v:textbox>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79744" behindDoc="0" locked="0" layoutInCell="1" allowOverlap="1" wp14:anchorId="2F6A5706" wp14:editId="1D993F13">
                <wp:simplePos x="0" y="0"/>
                <wp:positionH relativeFrom="column">
                  <wp:posOffset>-147320</wp:posOffset>
                </wp:positionH>
                <wp:positionV relativeFrom="paragraph">
                  <wp:posOffset>195580</wp:posOffset>
                </wp:positionV>
                <wp:extent cx="5867400" cy="1133475"/>
                <wp:effectExtent l="0" t="0" r="19050" b="28575"/>
                <wp:wrapNone/>
                <wp:docPr id="643" name="Dikdörtgen 643"/>
                <wp:cNvGraphicFramePr/>
                <a:graphic xmlns:a="http://schemas.openxmlformats.org/drawingml/2006/main">
                  <a:graphicData uri="http://schemas.microsoft.com/office/word/2010/wordprocessingShape">
                    <wps:wsp>
                      <wps:cNvSpPr/>
                      <wps:spPr>
                        <a:xfrm>
                          <a:off x="0" y="0"/>
                          <a:ext cx="5867400" cy="1133475"/>
                        </a:xfrm>
                        <a:prstGeom prst="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43" o:spid="_x0000_s1026" style="position:absolute;margin-left:-11.6pt;margin-top:15.4pt;width:462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" fillcolor="#ffe58b [1302]" strokecolor="#ffe58b [1302]" strokeweight="2pt"/>
            </w:pict>
          </mc:Fallback>
        </mc:AlternateContent>
      </w: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0F4EAC" w:rsidP="00F36EBE">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2816" behindDoc="0" locked="0" layoutInCell="1" allowOverlap="1" wp14:anchorId="27A651D3" wp14:editId="329DC366">
                <wp:simplePos x="0" y="0"/>
                <wp:positionH relativeFrom="column">
                  <wp:posOffset>-61595</wp:posOffset>
                </wp:positionH>
                <wp:positionV relativeFrom="paragraph">
                  <wp:posOffset>300990</wp:posOffset>
                </wp:positionV>
                <wp:extent cx="5848350" cy="1057275"/>
                <wp:effectExtent l="0" t="0" r="19050" b="28575"/>
                <wp:wrapNone/>
                <wp:docPr id="646" name="Metin Kutusu 646"/>
                <wp:cNvGraphicFramePr/>
                <a:graphic xmlns:a="http://schemas.openxmlformats.org/drawingml/2006/main">
                  <a:graphicData uri="http://schemas.microsoft.com/office/word/2010/wordprocessingShape">
                    <wps:wsp>
                      <wps:cNvSpPr txBox="1"/>
                      <wps:spPr>
                        <a:xfrm>
                          <a:off x="0" y="0"/>
                          <a:ext cx="5848350" cy="1057275"/>
                        </a:xfrm>
                        <a:prstGeom prst="rect">
                          <a:avLst/>
                        </a:prstGeom>
                        <a:solidFill>
                          <a:schemeClr val="accent4">
                            <a:lumMod val="40000"/>
                            <a:lumOff val="60000"/>
                          </a:schemeClr>
                        </a:solidFill>
                        <a:ln w="6350">
                          <a:solidFill>
                            <a:schemeClr val="accent4">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4. ÖĞRENCİLERİNİZİ TANIYIN:</w:t>
                            </w:r>
                          </w:p>
                          <w:p w:rsidR="000F4EAC"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Hem siz öğrencilerinizi hem de öğrencilerinizin birbirlerini tanımaları için küçük anketler uygulayın. Birbirlerinin ilgilerini, hobilerini ve koşullarını öğrenen öğrencilerin birbirlerini anlamaları kolaylaşabilir.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46" o:spid="_x0000_s1039" type="#_x0000_t202" style="position:absolute;margin-left:-4.85pt;margin-top:23.7pt;width:460.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" fillcolor="#e2cae1 [1303]" strokecolor="#e2cae1 [1303]"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4. ÖĞRENCİLERİNİZİ TANIYIN:</w:t>
                      </w:r>
                    </w:p>
                    <w:p w:rsidR="000F4EAC"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Hem siz öğrencilerinizi hem de öğrencilerinizin birbirlerini tanımaları için küçük anketler uygulayın. Birbirlerinin ilgilerini, hobilerini ve koşullarını öğrenen öğrencilerin birbirlerini anlamaları kolaylaşabilir.</w:t>
                      </w:r>
                    </w:p>
                  </w:txbxContent>
                </v:textbox>
              </v:shape>
            </w:pict>
          </mc:Fallback>
        </mc:AlternateContent>
      </w:r>
      <w:r w:rsidR="002D7AC7">
        <w:rPr>
          <w:rFonts w:ascii="Times New Roman" w:hAnsi="Times New Roman" w:cs="Times New Roman"/>
          <w:b/>
          <w:noProof/>
          <w:sz w:val="24"/>
          <w:szCs w:val="24"/>
          <w:lang w:eastAsia="tr-TR"/>
        </w:rPr>
        <mc:AlternateContent>
          <mc:Choice Requires="wps">
            <w:drawing>
              <wp:anchor distT="0" distB="0" distL="114300" distR="114300" simplePos="0" relativeHeight="251681792" behindDoc="0" locked="0" layoutInCell="1" allowOverlap="1" wp14:anchorId="5EBA544B" wp14:editId="2D40BD2E">
                <wp:simplePos x="0" y="0"/>
                <wp:positionH relativeFrom="column">
                  <wp:posOffset>-147320</wp:posOffset>
                </wp:positionH>
                <wp:positionV relativeFrom="paragraph">
                  <wp:posOffset>234315</wp:posOffset>
                </wp:positionV>
                <wp:extent cx="5934075" cy="1123950"/>
                <wp:effectExtent l="0" t="0" r="28575" b="19050"/>
                <wp:wrapNone/>
                <wp:docPr id="645" name="Dikdörtgen 645"/>
                <wp:cNvGraphicFramePr/>
                <a:graphic xmlns:a="http://schemas.openxmlformats.org/drawingml/2006/main">
                  <a:graphicData uri="http://schemas.microsoft.com/office/word/2010/wordprocessingShape">
                    <wps:wsp>
                      <wps:cNvSpPr/>
                      <wps:spPr>
                        <a:xfrm>
                          <a:off x="0" y="0"/>
                          <a:ext cx="5934075" cy="112395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45" o:spid="_x0000_s1026" style="position:absolute;margin-left:-11.6pt;margin-top:18.45pt;width:467.2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" fillcolor="#e2cae1 [1303]" strokecolor="#e2cae1 [1303]" strokeweight="2pt"/>
            </w:pict>
          </mc:Fallback>
        </mc:AlternateContent>
      </w:r>
    </w:p>
    <w:p w:rsidR="00DF3321" w:rsidRDefault="00DF3321"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466F66" w:rsidP="00F36EBE">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4864" behindDoc="0" locked="0" layoutInCell="1" allowOverlap="1" wp14:anchorId="08D68307" wp14:editId="286D67F4">
                <wp:simplePos x="0" y="0"/>
                <wp:positionH relativeFrom="column">
                  <wp:posOffset>24130</wp:posOffset>
                </wp:positionH>
                <wp:positionV relativeFrom="paragraph">
                  <wp:posOffset>106045</wp:posOffset>
                </wp:positionV>
                <wp:extent cx="5791200" cy="1104900"/>
                <wp:effectExtent l="0" t="0" r="19050" b="19050"/>
                <wp:wrapNone/>
                <wp:docPr id="648" name="Metin Kutusu 648"/>
                <wp:cNvGraphicFramePr/>
                <a:graphic xmlns:a="http://schemas.openxmlformats.org/drawingml/2006/main">
                  <a:graphicData uri="http://schemas.microsoft.com/office/word/2010/wordprocessingShape">
                    <wps:wsp>
                      <wps:cNvSpPr txBox="1"/>
                      <wps:spPr>
                        <a:xfrm>
                          <a:off x="0" y="0"/>
                          <a:ext cx="5791200" cy="1104900"/>
                        </a:xfrm>
                        <a:prstGeom prst="rect">
                          <a:avLst/>
                        </a:prstGeom>
                        <a:solidFill>
                          <a:schemeClr val="bg2">
                            <a:lumMod val="75000"/>
                          </a:schemeClr>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5. SORUNLARI GÖRMEZLİKTEN GELMEYİN: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Zorbalık sorunu geçmişte kaldı gibi sözler söyleyerek okulu temize çıkarmaya çalışmayın. Tam tersine okulun şiddet karşıtı politikalarını ve etkinliklerini anlatarak velilerle işbirliği yapın.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48" o:spid="_x0000_s1040" type="#_x0000_t202" style="position:absolute;margin-left:1.9pt;margin-top:8.35pt;width:456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" fillcolor="#a3b6ba [2414]" strokecolor="#a3b6ba [2414]"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5. SORUNLARI GÖRMEZLİKTEN GELMEYİN: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Zorbalık sorunu geçmişte kaldı gibi sözler söyleyerek okulu temize çıkarmaya çalışmayın. Tam tersine okulun şiddet karşıtı politikalarını ve etkinliklerini anlatarak velilerle işbirliği yapın.</w:t>
                      </w:r>
                    </w:p>
                  </w:txbxContent>
                </v:textbox>
              </v:shape>
            </w:pict>
          </mc:Fallback>
        </mc:AlternateContent>
      </w:r>
      <w:r w:rsidR="000F4EAC">
        <w:rPr>
          <w:rFonts w:ascii="Times New Roman" w:hAnsi="Times New Roman" w:cs="Times New Roman"/>
          <w:b/>
          <w:noProof/>
          <w:sz w:val="24"/>
          <w:szCs w:val="24"/>
          <w:lang w:eastAsia="tr-TR"/>
        </w:rPr>
        <mc:AlternateContent>
          <mc:Choice Requires="wps">
            <w:drawing>
              <wp:anchor distT="0" distB="0" distL="114300" distR="114300" simplePos="0" relativeHeight="251683840" behindDoc="0" locked="0" layoutInCell="1" allowOverlap="1" wp14:anchorId="40DDE8EE" wp14:editId="1C3DC5B5">
                <wp:simplePos x="0" y="0"/>
                <wp:positionH relativeFrom="column">
                  <wp:posOffset>-147320</wp:posOffset>
                </wp:positionH>
                <wp:positionV relativeFrom="paragraph">
                  <wp:posOffset>1270</wp:posOffset>
                </wp:positionV>
                <wp:extent cx="5991225" cy="1209675"/>
                <wp:effectExtent l="0" t="0" r="28575" b="28575"/>
                <wp:wrapNone/>
                <wp:docPr id="647" name="Dikdörtgen 647"/>
                <wp:cNvGraphicFramePr/>
                <a:graphic xmlns:a="http://schemas.openxmlformats.org/drawingml/2006/main">
                  <a:graphicData uri="http://schemas.microsoft.com/office/word/2010/wordprocessingShape">
                    <wps:wsp>
                      <wps:cNvSpPr/>
                      <wps:spPr>
                        <a:xfrm>
                          <a:off x="0" y="0"/>
                          <a:ext cx="5991225" cy="1209675"/>
                        </a:xfrm>
                        <a:prstGeom prst="rect">
                          <a:avLst/>
                        </a:prstGeom>
                        <a:solidFill>
                          <a:schemeClr val="bg2">
                            <a:lumMod val="7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47" o:spid="_x0000_s1026" style="position:absolute;margin-left:-11.6pt;margin-top:.1pt;width:471.75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" fillcolor="#a3b6ba [2414]" strokecolor="#cbd6d8 [2894]" strokeweight="2pt"/>
            </w:pict>
          </mc:Fallback>
        </mc:AlternateContent>
      </w:r>
    </w:p>
    <w:p w:rsidR="002D7AC7" w:rsidRDefault="002D7AC7"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5888" behindDoc="0" locked="0" layoutInCell="1" allowOverlap="1" wp14:anchorId="1519792D" wp14:editId="0D4A718B">
                <wp:simplePos x="0" y="0"/>
                <wp:positionH relativeFrom="column">
                  <wp:posOffset>-147320</wp:posOffset>
                </wp:positionH>
                <wp:positionV relativeFrom="paragraph">
                  <wp:posOffset>115570</wp:posOffset>
                </wp:positionV>
                <wp:extent cx="5991225" cy="1428750"/>
                <wp:effectExtent l="0" t="0" r="28575" b="19050"/>
                <wp:wrapNone/>
                <wp:docPr id="649" name="Dikdörtgen 649"/>
                <wp:cNvGraphicFramePr/>
                <a:graphic xmlns:a="http://schemas.openxmlformats.org/drawingml/2006/main">
                  <a:graphicData uri="http://schemas.microsoft.com/office/word/2010/wordprocessingShape">
                    <wps:wsp>
                      <wps:cNvSpPr/>
                      <wps:spPr>
                        <a:xfrm>
                          <a:off x="0" y="0"/>
                          <a:ext cx="5991225" cy="142875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49" o:spid="_x0000_s1026" style="position:absolute;margin-left:-11.6pt;margin-top:9.1pt;width:471.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" fillcolor="#d7eea0 [1300]" strokecolor="#d7eea0 [1300]" strokeweight="2p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6912" behindDoc="0" locked="0" layoutInCell="1" allowOverlap="1" wp14:anchorId="69046B8E" wp14:editId="699F0897">
                <wp:simplePos x="0" y="0"/>
                <wp:positionH relativeFrom="column">
                  <wp:posOffset>24130</wp:posOffset>
                </wp:positionH>
                <wp:positionV relativeFrom="paragraph">
                  <wp:posOffset>220345</wp:posOffset>
                </wp:positionV>
                <wp:extent cx="5762625" cy="1219200"/>
                <wp:effectExtent l="0" t="0" r="28575" b="19050"/>
                <wp:wrapNone/>
                <wp:docPr id="650" name="Metin Kutusu 650"/>
                <wp:cNvGraphicFramePr/>
                <a:graphic xmlns:a="http://schemas.openxmlformats.org/drawingml/2006/main">
                  <a:graphicData uri="http://schemas.microsoft.com/office/word/2010/wordprocessingShape">
                    <wps:wsp>
                      <wps:cNvSpPr txBox="1"/>
                      <wps:spPr>
                        <a:xfrm>
                          <a:off x="0" y="0"/>
                          <a:ext cx="5762625" cy="1219200"/>
                        </a:xfrm>
                        <a:prstGeom prst="rect">
                          <a:avLst/>
                        </a:prstGeom>
                        <a:solidFill>
                          <a:schemeClr val="accent1">
                            <a:lumMod val="40000"/>
                            <a:lumOff val="6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6. ÖNYARGILARDAN UZAK OLUN: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 xml:space="preserve"> Okulda popüler olan veya öğretmenlerin gözdesi olan öğrencilerin yaptığı zorbalıklar öğretmenler tarafından göz ardı edilebilir ya da iddialara inandırıcı bulunmayabilir. Buna karşın öğretmenleri kızdıran, tahrik eden, sinirlendiren öğrenciler zorbalığa uğradığında, öğretmen önyargıları nedeniyle buna inanmayabilirler.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650" o:spid="_x0000_s1041" type="#_x0000_t202" style="position:absolute;margin-left:1.9pt;margin-top:17.35pt;width:453.75pt;height: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" fillcolor="#d7eea0 [1300]" strokecolor="#d7eea0 [1300]"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6. ÖNYARGILARDAN UZAK OLUN: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 xml:space="preserve"> Okulda popüler olan veya öğretmenlerin gözdesi olan öğrencilerin yaptığı zorbalıklar öğretmenler tarafından göz ardı edilebilir ya da iddialara inandırıcı bulunmayabilir. Buna karşın öğretmenleri kızdıran, tahrik eden, sinirlendiren öğrenciler zorbalığa uğradığında, öğretmen önyargıları nedeniyle buna inanmayabilirler.</w:t>
                      </w:r>
                    </w:p>
                  </w:txbxContent>
                </v:textbox>
              </v:shape>
            </w:pict>
          </mc:Fallback>
        </mc:AlternateContent>
      </w: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466F66" w:rsidP="00F36EBE">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8960" behindDoc="0" locked="0" layoutInCell="1" allowOverlap="1" wp14:anchorId="299F6268" wp14:editId="628EFB88">
                <wp:simplePos x="0" y="0"/>
                <wp:positionH relativeFrom="column">
                  <wp:posOffset>24130</wp:posOffset>
                </wp:positionH>
                <wp:positionV relativeFrom="paragraph">
                  <wp:posOffset>178435</wp:posOffset>
                </wp:positionV>
                <wp:extent cx="5695950" cy="1352550"/>
                <wp:effectExtent l="0" t="0" r="19050" b="19050"/>
                <wp:wrapNone/>
                <wp:docPr id="652" name="Metin Kutusu 652"/>
                <wp:cNvGraphicFramePr/>
                <a:graphic xmlns:a="http://schemas.openxmlformats.org/drawingml/2006/main">
                  <a:graphicData uri="http://schemas.microsoft.com/office/word/2010/wordprocessingShape">
                    <wps:wsp>
                      <wps:cNvSpPr txBox="1"/>
                      <wps:spPr>
                        <a:xfrm>
                          <a:off x="0" y="0"/>
                          <a:ext cx="5695950" cy="1352550"/>
                        </a:xfrm>
                        <a:prstGeom prst="rect">
                          <a:avLst/>
                        </a:prstGeom>
                        <a:solidFill>
                          <a:schemeClr val="accent3">
                            <a:lumMod val="40000"/>
                            <a:lumOff val="60000"/>
                          </a:schemeClr>
                        </a:solidFill>
                        <a:ln w="6350">
                          <a:solidFill>
                            <a:schemeClr val="accent3">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7. AKADEMİK BAŞARIYI ARTTIRIP, KARAKTER GELİŞİMİNE ÖNEM VERİN: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Yapılan araştırmalarda zorbalık yapan öğrencilerin genellikle okul başarısı düşük öğrenciler arasında daha yaygın olduğu görülmüştür. Bu yüzden öğretmenler zorbalık yapan öğrencilerine yönelik özel akademik ilgi göstererek başarılarını arttırmalıdırlar. Ayrıca öğrencilerin özsaygı ve sosyal becerilerini geliştirmelerine yardım etmelidirler.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52" o:spid="_x0000_s1042" type="#_x0000_t202" style="position:absolute;margin-left:1.9pt;margin-top:14.05pt;width:448.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" fillcolor="#ffe58b [1302]" strokecolor="#ffe58b [1302]"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7. AKADEMİK BAŞARIYI ARTTIRIP, KARAKTER GELİŞİMİNE ÖNEM VERİN: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Yapılan araştırmalarda zorbalık yapan öğrencilerin genellikle okul başarısı düşük öğrenciler arasında daha yaygın olduğu görülmüştür. Bu yüzden öğretmenler zorbalık yapan öğrencilerine yönelik özel akademik ilgi göstererek başarılarını arttırmalıdırlar. Ayrıca öğrencilerin özsaygı ve sosyal becerilerini geliştirmelerine yardım etmelidirler.</w:t>
                      </w:r>
                    </w:p>
                  </w:txbxContent>
                </v:textbox>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7936" behindDoc="0" locked="0" layoutInCell="1" allowOverlap="1" wp14:anchorId="5AB3110A" wp14:editId="22A18606">
                <wp:simplePos x="0" y="0"/>
                <wp:positionH relativeFrom="column">
                  <wp:posOffset>-147320</wp:posOffset>
                </wp:positionH>
                <wp:positionV relativeFrom="paragraph">
                  <wp:posOffset>83185</wp:posOffset>
                </wp:positionV>
                <wp:extent cx="5934075" cy="1581150"/>
                <wp:effectExtent l="0" t="0" r="28575" b="19050"/>
                <wp:wrapNone/>
                <wp:docPr id="651" name="Dikdörtgen 651"/>
                <wp:cNvGraphicFramePr/>
                <a:graphic xmlns:a="http://schemas.openxmlformats.org/drawingml/2006/main">
                  <a:graphicData uri="http://schemas.microsoft.com/office/word/2010/wordprocessingShape">
                    <wps:wsp>
                      <wps:cNvSpPr/>
                      <wps:spPr>
                        <a:xfrm>
                          <a:off x="0" y="0"/>
                          <a:ext cx="5934075" cy="1581150"/>
                        </a:xfrm>
                        <a:prstGeom prst="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1" o:spid="_x0000_s1026" style="position:absolute;margin-left:-11.6pt;margin-top:6.55pt;width:467.25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" fillcolor="#ffe58b [1302]" strokecolor="#ffe58b [1302]" strokeweight="2pt"/>
            </w:pict>
          </mc:Fallback>
        </mc:AlternateContent>
      </w:r>
    </w:p>
    <w:p w:rsidR="000F4EAC" w:rsidRDefault="000F4EAC"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466F66" w:rsidP="00F36EBE">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91008" behindDoc="0" locked="0" layoutInCell="1" allowOverlap="1" wp14:anchorId="01EF11A8" wp14:editId="4B851812">
                <wp:simplePos x="0" y="0"/>
                <wp:positionH relativeFrom="column">
                  <wp:posOffset>233680</wp:posOffset>
                </wp:positionH>
                <wp:positionV relativeFrom="paragraph">
                  <wp:posOffset>14605</wp:posOffset>
                </wp:positionV>
                <wp:extent cx="5343525" cy="1562100"/>
                <wp:effectExtent l="0" t="0" r="28575" b="19050"/>
                <wp:wrapNone/>
                <wp:docPr id="654" name="Metin Kutusu 654"/>
                <wp:cNvGraphicFramePr/>
                <a:graphic xmlns:a="http://schemas.openxmlformats.org/drawingml/2006/main">
                  <a:graphicData uri="http://schemas.microsoft.com/office/word/2010/wordprocessingShape">
                    <wps:wsp>
                      <wps:cNvSpPr txBox="1"/>
                      <wps:spPr>
                        <a:xfrm>
                          <a:off x="0" y="0"/>
                          <a:ext cx="5343525" cy="1562100"/>
                        </a:xfrm>
                        <a:prstGeom prst="rect">
                          <a:avLst/>
                        </a:prstGeom>
                        <a:solidFill>
                          <a:schemeClr val="accent4">
                            <a:lumMod val="40000"/>
                            <a:lumOff val="60000"/>
                          </a:schemeClr>
                        </a:solidFill>
                        <a:ln w="6350">
                          <a:solidFill>
                            <a:schemeClr val="accent4">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858A9"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8. ÖĞRENCİLERİNİZİ ŞİDDETE UĞRADIKLARINDA NE YAPMALARI GEREKTİĞİ KONUSUNDA BİLGİLENDİRİN:</w:t>
                            </w:r>
                          </w:p>
                          <w:p w:rsidR="00F858A9" w:rsidRPr="00466F66" w:rsidRDefault="00F858A9">
                            <w:pPr>
                              <w:rPr>
                                <w:rFonts w:ascii="Times New Roman" w:hAnsi="Times New Roman" w:cs="Times New Roman"/>
                                <w:sz w:val="24"/>
                                <w:szCs w:val="24"/>
                              </w:rPr>
                            </w:pPr>
                            <w:r w:rsidRPr="00466F66">
                              <w:rPr>
                                <w:rFonts w:ascii="Times New Roman" w:hAnsi="Times New Roman" w:cs="Times New Roman"/>
                                <w:sz w:val="24"/>
                                <w:szCs w:val="24"/>
                              </w:rPr>
                              <w:t xml:space="preserve"> Bazı öğrenciler akranları tarafından şiddete uğradıklarında bazen korktuklarından bir şey yapmamakta, bu durumu kimseye anlatmamaktadırlar. Bazen de gerçekten ne yapmaları gerektiğini ve kimden yardım alabileceklerini bilmemektedirler. Öğretmenlerin bu öğrencileri bilgilendirmeleri gerekir.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54" o:spid="_x0000_s1043" type="#_x0000_t202" style="position:absolute;margin-left:18.4pt;margin-top:1.15pt;width:420.75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" fillcolor="#e2cae1 [1303]" strokecolor="#e2cae1 [1303]" strokeweight=".5pt">
                <v:textbox>
                  <w:txbxContent>
                    <w:p w:rsidR="00F858A9"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8. ÖĞRENCİLERİNİZİ ŞİDDETE UĞRADIKLARINDA NE YAPMALARI GEREKTİĞİ KONUSUNDA BİLGİLENDİRİN:</w:t>
                      </w:r>
                    </w:p>
                    <w:p w:rsidR="00F858A9" w:rsidRPr="00466F66" w:rsidRDefault="00F858A9">
                      <w:pPr>
                        <w:rPr>
                          <w:rFonts w:ascii="Times New Roman" w:hAnsi="Times New Roman" w:cs="Times New Roman"/>
                          <w:sz w:val="24"/>
                          <w:szCs w:val="24"/>
                        </w:rPr>
                      </w:pPr>
                      <w:r w:rsidRPr="00466F66">
                        <w:rPr>
                          <w:rFonts w:ascii="Times New Roman" w:hAnsi="Times New Roman" w:cs="Times New Roman"/>
                          <w:sz w:val="24"/>
                          <w:szCs w:val="24"/>
                        </w:rPr>
                        <w:t xml:space="preserve"> Bazı öğrenciler akranları tarafından şiddete uğradıklarında bazen korktuklarından bir şey yapmamakta, bu durumu kimseye anlatmamaktadırlar. Bazen de gerçekten ne yapmaları gerektiğini ve kimden yardım alabileceklerini bilmemektedirler. Öğretmenlerin bu öğrencileri bilgilendirmeleri gerekir.</w:t>
                      </w:r>
                    </w:p>
                  </w:txbxContent>
                </v:textbox>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9984" behindDoc="0" locked="0" layoutInCell="1" allowOverlap="1" wp14:anchorId="2B41C6C5" wp14:editId="15734371">
                <wp:simplePos x="0" y="0"/>
                <wp:positionH relativeFrom="column">
                  <wp:posOffset>100330</wp:posOffset>
                </wp:positionH>
                <wp:positionV relativeFrom="paragraph">
                  <wp:posOffset>-137795</wp:posOffset>
                </wp:positionV>
                <wp:extent cx="5591175" cy="1714500"/>
                <wp:effectExtent l="0" t="0" r="28575" b="19050"/>
                <wp:wrapNone/>
                <wp:docPr id="653" name="Dikdörtgen 653"/>
                <wp:cNvGraphicFramePr/>
                <a:graphic xmlns:a="http://schemas.openxmlformats.org/drawingml/2006/main">
                  <a:graphicData uri="http://schemas.microsoft.com/office/word/2010/wordprocessingShape">
                    <wps:wsp>
                      <wps:cNvSpPr/>
                      <wps:spPr>
                        <a:xfrm>
                          <a:off x="0" y="0"/>
                          <a:ext cx="5591175" cy="17145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3" o:spid="_x0000_s1026" style="position:absolute;margin-left:7.9pt;margin-top:-10.85pt;width:440.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" fillcolor="#e2cae1 [1303]" strokecolor="#e2cae1 [1303]" strokeweight="2pt"/>
            </w:pict>
          </mc:Fallback>
        </mc:AlternateContent>
      </w:r>
    </w:p>
    <w:p w:rsidR="00F36EBE" w:rsidRDefault="00F36EBE" w:rsidP="00F36EBE">
      <w:pPr>
        <w:rPr>
          <w:rFonts w:ascii="Times New Roman" w:hAnsi="Times New Roman" w:cs="Times New Roman"/>
          <w:sz w:val="24"/>
          <w:szCs w:val="24"/>
        </w:rPr>
      </w:pPr>
    </w:p>
    <w:p w:rsidR="00952B6E" w:rsidRDefault="00952B6E" w:rsidP="00F36EBE">
      <w:pPr>
        <w:ind w:firstLine="708"/>
        <w:rPr>
          <w:rFonts w:ascii="Times New Roman" w:hAnsi="Times New Roman" w:cs="Times New Roman"/>
          <w:sz w:val="24"/>
          <w:szCs w:val="24"/>
        </w:rPr>
      </w:pPr>
    </w:p>
    <w:p w:rsidR="00440C60" w:rsidRDefault="00440C60"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F858A9" w:rsidRDefault="007A3D8B" w:rsidP="00F36EBE">
      <w:pPr>
        <w:ind w:firstLine="708"/>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1C064624" wp14:editId="37BD9F81">
                <wp:simplePos x="0" y="0"/>
                <wp:positionH relativeFrom="column">
                  <wp:posOffset>100330</wp:posOffset>
                </wp:positionH>
                <wp:positionV relativeFrom="paragraph">
                  <wp:posOffset>133985</wp:posOffset>
                </wp:positionV>
                <wp:extent cx="5591175" cy="1790700"/>
                <wp:effectExtent l="0" t="0" r="28575" b="19050"/>
                <wp:wrapNone/>
                <wp:docPr id="655" name="Dikdörtgen 655"/>
                <wp:cNvGraphicFramePr/>
                <a:graphic xmlns:a="http://schemas.openxmlformats.org/drawingml/2006/main">
                  <a:graphicData uri="http://schemas.microsoft.com/office/word/2010/wordprocessingShape">
                    <wps:wsp>
                      <wps:cNvSpPr/>
                      <wps:spPr>
                        <a:xfrm>
                          <a:off x="0" y="0"/>
                          <a:ext cx="5591175" cy="179070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5" o:spid="_x0000_s1026" style="position:absolute;margin-left:7.9pt;margin-top:10.55pt;width:440.2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" fillcolor="#bcdfe3 [1301]" strokecolor="#bcdfe3 [1301]"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67DDFE0E" wp14:editId="4A683D58">
                <wp:simplePos x="0" y="0"/>
                <wp:positionH relativeFrom="column">
                  <wp:posOffset>157480</wp:posOffset>
                </wp:positionH>
                <wp:positionV relativeFrom="paragraph">
                  <wp:posOffset>286385</wp:posOffset>
                </wp:positionV>
                <wp:extent cx="5486400" cy="1638300"/>
                <wp:effectExtent l="0" t="0" r="19050" b="19050"/>
                <wp:wrapNone/>
                <wp:docPr id="656" name="Metin Kutusu 656"/>
                <wp:cNvGraphicFramePr/>
                <a:graphic xmlns:a="http://schemas.openxmlformats.org/drawingml/2006/main">
                  <a:graphicData uri="http://schemas.microsoft.com/office/word/2010/wordprocessingShape">
                    <wps:wsp>
                      <wps:cNvSpPr txBox="1"/>
                      <wps:spPr>
                        <a:xfrm>
                          <a:off x="0" y="0"/>
                          <a:ext cx="5486400" cy="163830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9. MÜDAHALE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Şiddet olaylarına tanık olduğunuzda “bırakalım öğrenciler kendi sorunlarını kendileri çözsünler” demek sadece zorbaya yarar. Şiddete tanıklık eden bir öğretmenin ilk müdahaleden sonra hemen duruma el koyması ve bu öğrenciyi okul psikolojik danışmanına yönlendirmesi gerekir. Böylece zorba öğrenciye yaptığı zorbalığın yanına kâr kalmadığı bildirilmiş, bu okulda şiddete tolerans gösterilmediği mesajı verilmiş olur.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56" o:spid="_x0000_s1044" type="#_x0000_t202" style="position:absolute;left:0;text-align:left;margin-left:12.4pt;margin-top:22.55pt;width:6in;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" fillcolor="#bcdfe3 [1301]" strokecolor="#bcdfe3 [1301]"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9. MÜDAHALE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Şiddet olaylarına tanık olduğunuzda “bırakalım öğrenciler kendi sorunlarını kendileri çözsünler” demek sadece zorbaya yarar. Şiddete tanıklık eden bir öğretmenin ilk müdahaleden sonra hemen duruma el koyması ve bu öğrenciyi okul psikolojik danışmanına yönlendirmesi gerekir. Böylece zorba öğrenciye yaptığı zorbalığın yanına kâr kalmadığı bildirilmiş, bu okulda şiddete tolerans gösterilmediği mesajı verilmiş olur.</w:t>
                      </w:r>
                    </w:p>
                  </w:txbxContent>
                </v:textbox>
              </v:shape>
            </w:pict>
          </mc:Fallback>
        </mc:AlternateContent>
      </w:r>
    </w:p>
    <w:p w:rsidR="00957161" w:rsidRDefault="00957161" w:rsidP="00F36EBE">
      <w:pPr>
        <w:ind w:firstLine="708"/>
        <w:rPr>
          <w:rFonts w:ascii="Times New Roman" w:hAnsi="Times New Roman" w:cs="Times New Roman"/>
          <w:sz w:val="24"/>
          <w:szCs w:val="24"/>
        </w:rPr>
      </w:pPr>
    </w:p>
    <w:p w:rsidR="00957161" w:rsidRDefault="00957161"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440C60" w:rsidRDefault="00440C60" w:rsidP="00F36EBE">
      <w:pPr>
        <w:ind w:firstLine="708"/>
        <w:rPr>
          <w:rFonts w:ascii="Times New Roman" w:hAnsi="Times New Roman" w:cs="Times New Roman"/>
          <w:sz w:val="24"/>
          <w:szCs w:val="24"/>
        </w:rPr>
      </w:pPr>
    </w:p>
    <w:p w:rsidR="00957161" w:rsidRDefault="007A3D8B" w:rsidP="00F36EBE">
      <w:pPr>
        <w:ind w:firstLine="708"/>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44694AFE" wp14:editId="166ECD2A">
                <wp:simplePos x="0" y="0"/>
                <wp:positionH relativeFrom="column">
                  <wp:posOffset>100330</wp:posOffset>
                </wp:positionH>
                <wp:positionV relativeFrom="paragraph">
                  <wp:posOffset>182245</wp:posOffset>
                </wp:positionV>
                <wp:extent cx="5686425" cy="2390775"/>
                <wp:effectExtent l="0" t="0" r="28575" b="28575"/>
                <wp:wrapNone/>
                <wp:docPr id="657" name="Dikdörtgen 657"/>
                <wp:cNvGraphicFramePr/>
                <a:graphic xmlns:a="http://schemas.openxmlformats.org/drawingml/2006/main">
                  <a:graphicData uri="http://schemas.microsoft.com/office/word/2010/wordprocessingShape">
                    <wps:wsp>
                      <wps:cNvSpPr/>
                      <wps:spPr>
                        <a:xfrm>
                          <a:off x="0" y="0"/>
                          <a:ext cx="5686425" cy="23907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7" o:spid="_x0000_s1026" style="position:absolute;margin-left:7.9pt;margin-top:14.35pt;width:447.75pt;height:18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" fillcolor="#d7eea0 [1300]" strokecolor="#d7eea0 [1300]" strokeweight="2pt"/>
            </w:pict>
          </mc:Fallback>
        </mc:AlternateContent>
      </w:r>
    </w:p>
    <w:p w:rsidR="00957161" w:rsidRPr="00957161" w:rsidRDefault="007A3D8B" w:rsidP="00957161">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782AD5B8" wp14:editId="1E55E73C">
                <wp:simplePos x="0" y="0"/>
                <wp:positionH relativeFrom="column">
                  <wp:posOffset>100330</wp:posOffset>
                </wp:positionH>
                <wp:positionV relativeFrom="paragraph">
                  <wp:posOffset>5715</wp:posOffset>
                </wp:positionV>
                <wp:extent cx="5591175" cy="2105025"/>
                <wp:effectExtent l="0" t="0" r="28575" b="28575"/>
                <wp:wrapNone/>
                <wp:docPr id="658" name="Metin Kutusu 658"/>
                <wp:cNvGraphicFramePr/>
                <a:graphic xmlns:a="http://schemas.openxmlformats.org/drawingml/2006/main">
                  <a:graphicData uri="http://schemas.microsoft.com/office/word/2010/wordprocessingShape">
                    <wps:wsp>
                      <wps:cNvSpPr txBox="1"/>
                      <wps:spPr>
                        <a:xfrm>
                          <a:off x="0" y="0"/>
                          <a:ext cx="5591175" cy="2105025"/>
                        </a:xfrm>
                        <a:prstGeom prst="rect">
                          <a:avLst/>
                        </a:prstGeom>
                        <a:solidFill>
                          <a:schemeClr val="accent1">
                            <a:lumMod val="40000"/>
                            <a:lumOff val="6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7161" w:rsidRPr="00466F66" w:rsidRDefault="00466F66" w:rsidP="00957161">
                            <w:pPr>
                              <w:rPr>
                                <w:rFonts w:ascii="Times New Roman" w:hAnsi="Times New Roman" w:cs="Times New Roman"/>
                                <w:sz w:val="24"/>
                                <w:szCs w:val="24"/>
                              </w:rPr>
                            </w:pPr>
                            <w:r w:rsidRPr="00466F66">
                              <w:rPr>
                                <w:rFonts w:ascii="Times New Roman" w:hAnsi="Times New Roman" w:cs="Times New Roman"/>
                                <w:sz w:val="24"/>
                                <w:szCs w:val="24"/>
                              </w:rPr>
                              <w:t xml:space="preserve">10.DOĞRUDAN GÖZLENEMEYEN ZORBALIĞA DİKKAT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Zorbalık ve şiddetin dışarıdan kolayca görülebilecek türleri olduğu gibi kolayca görülmeyen türlerinin de olduğu unutulmamalıdır. Örneğin fiziksel olarak diğer öğrencilere şiddet uygulanması kolayca görülebilirken, aşağılama, küçük düşürme, dışlama ve yalnızlaştırma gibi zorbalık türleri bu kadar kolay gözlenmeyebilir. Ayrıca bazı zorbaların yaptıkları zorbalıkları ustaca gizleme konusunda oldukça becerili oldukları unutulmamalıdır. Bu nedenle öğretmenlerin kolayca gözlenemeyen ancak mağdurları rahatsız eden durumlara da dikkat etmeleri, bu nedenle de gözlem becerilerini geliştirmeleri gerekir.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58" o:spid="_x0000_s1045" type="#_x0000_t202" style="position:absolute;margin-left:7.9pt;margin-top:.45pt;width:440.25pt;height:1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" fillcolor="#d7eea0 [1300]" strokecolor="#d7eea0 [1300]" strokeweight=".5pt">
                <v:textbox>
                  <w:txbxContent>
                    <w:p w:rsidR="00957161" w:rsidRPr="00466F66" w:rsidRDefault="00466F66" w:rsidP="00957161">
                      <w:pPr>
                        <w:rPr>
                          <w:rFonts w:ascii="Times New Roman" w:hAnsi="Times New Roman" w:cs="Times New Roman"/>
                          <w:sz w:val="24"/>
                          <w:szCs w:val="24"/>
                        </w:rPr>
                      </w:pPr>
                      <w:r w:rsidRPr="00466F66">
                        <w:rPr>
                          <w:rFonts w:ascii="Times New Roman" w:hAnsi="Times New Roman" w:cs="Times New Roman"/>
                          <w:sz w:val="24"/>
                          <w:szCs w:val="24"/>
                        </w:rPr>
                        <w:t xml:space="preserve">10.DOĞRUDAN GÖZLENEMEYEN ZORBALIĞA DİKKAT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Zorbalık ve şiddetin dışarıdan kolayca görülebilecek türleri olduğu gibi kolayca görülmeyen türlerinin de olduğu unutulmamalıdır. Örneğin fiziksel olarak diğer öğrencilere şiddet uygulanması kolayca görülebilirken, aşağılama, küçük düşürme, dışlama ve yalnızlaştırma gibi zorbalık türleri bu kadar kolay gözlenmeyebilir. Ayrıca bazı zorbaların yaptıkları zorbalıkları ustaca gizleme konusunda oldukça becerili oldukları unutulmamalıdır. Bu nedenle öğretmenlerin kolayca gözlenemeyen ancak mağdurları rahatsız eden durumlara da dikkat etmeleri, bu nedenle de gözlem becerilerini geliştirmeleri gerekir.</w:t>
                      </w:r>
                    </w:p>
                  </w:txbxContent>
                </v:textbox>
              </v:shape>
            </w:pict>
          </mc:Fallback>
        </mc:AlternateContent>
      </w:r>
    </w:p>
    <w:p w:rsidR="00957161" w:rsidRPr="00957161" w:rsidRDefault="00957161" w:rsidP="00957161">
      <w:pPr>
        <w:rPr>
          <w:rFonts w:ascii="Times New Roman" w:hAnsi="Times New Roman" w:cs="Times New Roman"/>
          <w:sz w:val="24"/>
          <w:szCs w:val="24"/>
        </w:rPr>
      </w:pPr>
    </w:p>
    <w:p w:rsidR="00957161" w:rsidRPr="00957161" w:rsidRDefault="00957161" w:rsidP="00957161">
      <w:pPr>
        <w:rPr>
          <w:rFonts w:ascii="Times New Roman" w:hAnsi="Times New Roman" w:cs="Times New Roman"/>
          <w:sz w:val="24"/>
          <w:szCs w:val="24"/>
        </w:rPr>
      </w:pPr>
    </w:p>
    <w:p w:rsidR="00957161" w:rsidRP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440C60" w:rsidRDefault="00440C60"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957161" w:rsidRDefault="007A3D8B" w:rsidP="00957161">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1305583F" wp14:editId="4F171937">
                <wp:simplePos x="0" y="0"/>
                <wp:positionH relativeFrom="column">
                  <wp:posOffset>100330</wp:posOffset>
                </wp:positionH>
                <wp:positionV relativeFrom="paragraph">
                  <wp:posOffset>153670</wp:posOffset>
                </wp:positionV>
                <wp:extent cx="5686425" cy="2371725"/>
                <wp:effectExtent l="0" t="0" r="28575" b="28575"/>
                <wp:wrapNone/>
                <wp:docPr id="659" name="Dikdörtgen 659"/>
                <wp:cNvGraphicFramePr/>
                <a:graphic xmlns:a="http://schemas.openxmlformats.org/drawingml/2006/main">
                  <a:graphicData uri="http://schemas.microsoft.com/office/word/2010/wordprocessingShape">
                    <wps:wsp>
                      <wps:cNvSpPr/>
                      <wps:spPr>
                        <a:xfrm>
                          <a:off x="0" y="0"/>
                          <a:ext cx="5686425" cy="2371725"/>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59" o:spid="_x0000_s1026" style="position:absolute;margin-left:7.9pt;margin-top:12.1pt;width:447.75pt;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" fillcolor="#f2c8b0 [1304]" strokecolor="#f2c8b0 [1304]" strokeweight="2pt"/>
            </w:pict>
          </mc:Fallback>
        </mc:AlternateContent>
      </w:r>
    </w:p>
    <w:p w:rsidR="00957161" w:rsidRDefault="007A3D8B" w:rsidP="00957161">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701B5E94" wp14:editId="6508389E">
                <wp:simplePos x="0" y="0"/>
                <wp:positionH relativeFrom="column">
                  <wp:posOffset>186055</wp:posOffset>
                </wp:positionH>
                <wp:positionV relativeFrom="paragraph">
                  <wp:posOffset>45085</wp:posOffset>
                </wp:positionV>
                <wp:extent cx="5457825" cy="1895475"/>
                <wp:effectExtent l="0" t="0" r="28575" b="28575"/>
                <wp:wrapNone/>
                <wp:docPr id="660" name="Metin Kutusu 660"/>
                <wp:cNvGraphicFramePr/>
                <a:graphic xmlns:a="http://schemas.openxmlformats.org/drawingml/2006/main">
                  <a:graphicData uri="http://schemas.microsoft.com/office/word/2010/wordprocessingShape">
                    <wps:wsp>
                      <wps:cNvSpPr txBox="1"/>
                      <wps:spPr>
                        <a:xfrm>
                          <a:off x="0" y="0"/>
                          <a:ext cx="5457825" cy="1895475"/>
                        </a:xfrm>
                        <a:prstGeom prst="rect">
                          <a:avLst/>
                        </a:prstGeom>
                        <a:solidFill>
                          <a:schemeClr val="accent5">
                            <a:lumMod val="40000"/>
                            <a:lumOff val="60000"/>
                          </a:schemeClr>
                        </a:solidFill>
                        <a:ln w="6350">
                          <a:solidFill>
                            <a:schemeClr val="accent5">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11. ŞAKA İLE ZORBALIK ARASINDAKİ FARKI AYIRT EDİN:</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 xml:space="preserve"> Bazı zorba öğrenciler diğer öğrencilerle alay edip dalga geçmekte ve “şaka yaptım” demektedirler. Burada kritik nokta kendisine şaka yapılan öğrencinin bu durumdan rahatsız olup olmamasıdır. Eğer kendisine şaka yapılan kişi bu durumdan rahatsız oluyor ve bunu önleyemiyorsa, şaka yapanın niyeti ne olursa olsun yapılan şey zorbalıktır. Öğretmenin bu durumu öğrencilerine açıkça belirtmesi ve şaka niyetiyle bile yapılıyor olsa, başkalarını rahatsız eden her türlü söz ve davranışın kabul edilemez olduğunun altını çizmesi gerekir.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60" o:spid="_x0000_s1046" type="#_x0000_t202" style="position:absolute;margin-left:14.65pt;margin-top:3.55pt;width:429.75pt;height:14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" fillcolor="#f2c8b0 [1304]" strokecolor="#f2c8b0 [1304]"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11. ŞAKA İLE ZORBALIK ARASINDAKİ FARKI AYIRT EDİN:</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 xml:space="preserve"> Bazı zorba öğrenciler diğer öğrencilerle alay edip dalga geçmekte ve “şaka yaptım” demektedirler. Burada kritik nokta kendisine şaka yapılan öğrencinin bu durumdan rahatsız olup olmamasıdır. Eğer kendisine şaka yapılan kişi bu durumdan rahatsız oluyor ve bunu önleyemiyorsa, şaka yapanın niyeti ne olursa olsun yapılan şey zorbalıktır. Öğretmenin bu durumu öğrencilerine açıkça belirtmesi ve şaka niyetiyle bile yapılıyor olsa, başkalarını rahatsız eden her türlü söz ve davranışın kabul edilemez olduğunun altını çizmesi gerekir.</w:t>
                      </w:r>
                    </w:p>
                  </w:txbxContent>
                </v:textbox>
              </v:shape>
            </w:pict>
          </mc:Fallback>
        </mc:AlternateContent>
      </w: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957161" w:rsidRDefault="007A3D8B" w:rsidP="00957161">
      <w:pPr>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99200" behindDoc="0" locked="0" layoutInCell="1" allowOverlap="1" wp14:anchorId="60EF1ADA" wp14:editId="4FE60D70">
                <wp:simplePos x="0" y="0"/>
                <wp:positionH relativeFrom="column">
                  <wp:posOffset>33655</wp:posOffset>
                </wp:positionH>
                <wp:positionV relativeFrom="paragraph">
                  <wp:posOffset>-288925</wp:posOffset>
                </wp:positionV>
                <wp:extent cx="5486400" cy="1000125"/>
                <wp:effectExtent l="0" t="0" r="19050" b="28575"/>
                <wp:wrapNone/>
                <wp:docPr id="662" name="Metin Kutusu 662"/>
                <wp:cNvGraphicFramePr/>
                <a:graphic xmlns:a="http://schemas.openxmlformats.org/drawingml/2006/main">
                  <a:graphicData uri="http://schemas.microsoft.com/office/word/2010/wordprocessingShape">
                    <wps:wsp>
                      <wps:cNvSpPr txBox="1"/>
                      <wps:spPr>
                        <a:xfrm>
                          <a:off x="0" y="0"/>
                          <a:ext cx="5486400" cy="1000125"/>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12. VELİLERLE ÇOCUKLARI HAKKINDA GÖRÜŞÜN: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Velileri okula davet ederek çocuklarının gelişimi veya varsa çocuklarına ilişkin kaygıları hakkında görüşün. Başarı kazanan öğrencilerin velilerine de tebrik mesajları gönderin.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62" o:spid="_x0000_s1047" type="#_x0000_t202" style="position:absolute;margin-left:2.65pt;margin-top:-22.75pt;width:6in;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" fillcolor="#ede8df [665]" strokecolor="#ede8df [665]"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12. VELİLERLE ÇOCUKLARI HAKKINDA GÖRÜŞÜN: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Velileri okula davet ederek çocuklarının gelişimi veya varsa çocuklarına ilişkin kaygıları hakkında görüşün. Başarı kazanan öğrencilerin velilerine de tebrik mesajları gönderin.</w:t>
                      </w:r>
                    </w:p>
                  </w:txbxContent>
                </v:textbox>
              </v:shape>
            </w:pict>
          </mc:Fallback>
        </mc:AlternateContent>
      </w:r>
      <w:r w:rsidR="00466F66">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3C6072D9" wp14:editId="5B22CBBE">
                <wp:simplePos x="0" y="0"/>
                <wp:positionH relativeFrom="column">
                  <wp:posOffset>-43180</wp:posOffset>
                </wp:positionH>
                <wp:positionV relativeFrom="paragraph">
                  <wp:posOffset>-354965</wp:posOffset>
                </wp:positionV>
                <wp:extent cx="5686425" cy="1219200"/>
                <wp:effectExtent l="0" t="0" r="28575" b="19050"/>
                <wp:wrapNone/>
                <wp:docPr id="661" name="Dikdörtgen 661"/>
                <wp:cNvGraphicFramePr/>
                <a:graphic xmlns:a="http://schemas.openxmlformats.org/drawingml/2006/main">
                  <a:graphicData uri="http://schemas.microsoft.com/office/word/2010/wordprocessingShape">
                    <wps:wsp>
                      <wps:cNvSpPr/>
                      <wps:spPr>
                        <a:xfrm>
                          <a:off x="0" y="0"/>
                          <a:ext cx="5686425" cy="1219200"/>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61" o:spid="_x0000_s1026" style="position:absolute;margin-left:-3.4pt;margin-top:-27.95pt;width:447.75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" fillcolor="#ede8df [665]" strokecolor="#dcd1c0 [1305]" strokeweight="2pt"/>
            </w:pict>
          </mc:Fallback>
        </mc:AlternateContent>
      </w: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7A3D8B" w:rsidRPr="007A3D8B" w:rsidRDefault="007A3D8B" w:rsidP="00957161">
      <w:pPr>
        <w:rPr>
          <w:rFonts w:ascii="Times New Roman" w:hAnsi="Times New Roman" w:cs="Times New Roman"/>
          <w:b/>
          <w:i/>
          <w:sz w:val="24"/>
          <w:szCs w:val="24"/>
        </w:rPr>
      </w:pPr>
      <w:r w:rsidRPr="007A3D8B">
        <w:rPr>
          <w:b/>
          <w:i/>
        </w:rPr>
        <w:t>“KÜÇÜK ŞEYLER BÜYÜK BİR FARK YARATABİLİR. ÖĞRENCİLERİ HER GÜN SELAMLAMAK, ÖĞRENCİLERLE KONUŞMAK VE ONLARA İSİMLERİYLE HİTAP ETMEK GİBİ BASİT VE SAMİMİ HAREKETLER, ÖĞRENCİLERİN OKULLA VE SİZİNLE DAHA GÜÇLÜ BİR BAĞ KURMALARINI SAĞLAYACAKTIR.”</w:t>
      </w:r>
    </w:p>
    <w:p w:rsidR="00957161" w:rsidRPr="00957161" w:rsidRDefault="00957161" w:rsidP="00957161">
      <w:pPr>
        <w:rPr>
          <w:rFonts w:ascii="Times New Roman" w:hAnsi="Times New Roman" w:cs="Times New Roman"/>
          <w:b/>
          <w:sz w:val="24"/>
          <w:szCs w:val="24"/>
        </w:rPr>
      </w:pPr>
      <w:r w:rsidRPr="00957161">
        <w:rPr>
          <w:rFonts w:ascii="Times New Roman" w:hAnsi="Times New Roman" w:cs="Times New Roman"/>
          <w:b/>
          <w:sz w:val="24"/>
          <w:szCs w:val="24"/>
        </w:rPr>
        <w:t xml:space="preserve">AİLELERE ÖNERİLER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Aileler, çocuklarının arkadaşları arasında popüler olması yönündeki, kişisel arzularını çocuklarına yansıtmaktan kaçınmalıdır.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Ailelerin çocuklarına nitelikli zaman ayırması faydalı olacaktır.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Zorbalığın nerede meydana geldiğini, nasıl oluştuğunu öğrenmek ailelerin yapması gerekenler arasında yer almaktadır. Bunun için de aileler çocuklarını takip etmelidirler.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 ve kurban olan öğrencilerin ailelerinin çocukları ile empati kurması ve durumu tartışmak yerine çocukların duygularını ve hissettiklerini anlamaya çalışması önerilmektedir.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Zorbalık davranışlarına karşı daha dikkatli ve ilgili olunması adına, ailelerin çocuklarını üzen veya kızdıran yaşantılar olup olmadığı ve buna karşı nasıl davrandıkları üzerine sohbet etmeleri çocukların zorbalığa kurban veya zorba olarak katılmasını önlemede faydalı olacaktır.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Diğer çocuğu ve ya aileyi suçlamak yerine yetkililerle işbirliği yapılması oldukça önemlidir.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Unutulmamalıdır ki çocuklar okulda birlikte yaşamaktadırlar. Çocuğa problem çözme becerisini geliştirme fırsatı vermeyen yaklaşımlar ve ailelerin aşırı müdahaleleri onları yaşam alanlarında zayıf, yetersiz hale getirmekte ve böyle hissetmelerine neden olabilmektedir.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Çocuğu zorbalığa karışan ailenin öncelikle çocuğunu dikkatle dinlemesi, çocuğuna nasıl yardım edebileceği üzerinde düşünmesi, okul ile iş birliği yapması ve olanak varsa okul dışı uzmanlardan da destek alarak çözüm üretmede işbirliği yaklaşımları kullanması önerilmektedir.  </w:t>
      </w:r>
    </w:p>
    <w:p w:rsidR="00957161" w:rsidRDefault="00552EC4" w:rsidP="00957161">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simplePos x="0" y="0"/>
                <wp:positionH relativeFrom="column">
                  <wp:posOffset>205105</wp:posOffset>
                </wp:positionH>
                <wp:positionV relativeFrom="paragraph">
                  <wp:posOffset>172085</wp:posOffset>
                </wp:positionV>
                <wp:extent cx="5486400" cy="1247775"/>
                <wp:effectExtent l="0" t="0" r="19050" b="28575"/>
                <wp:wrapNone/>
                <wp:docPr id="663" name="Akış Çizelgesi: Öteki İşlem 663"/>
                <wp:cNvGraphicFramePr/>
                <a:graphic xmlns:a="http://schemas.openxmlformats.org/drawingml/2006/main">
                  <a:graphicData uri="http://schemas.microsoft.com/office/word/2010/wordprocessingShape">
                    <wps:wsp>
                      <wps:cNvSpPr/>
                      <wps:spPr>
                        <a:xfrm>
                          <a:off x="0" y="0"/>
                          <a:ext cx="5486400" cy="1247775"/>
                        </a:xfrm>
                        <a:prstGeom prst="flowChartAlternateProcess">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663" o:spid="_x0000_s1026" type="#_x0000_t176" style="position:absolute;margin-left:16.15pt;margin-top:13.55pt;width:6in;height:9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" fillcolor="#fff2c5 [662]" strokecolor="#fff2c5 [662]" strokeweight="2pt"/>
            </w:pict>
          </mc:Fallback>
        </mc:AlternateContent>
      </w:r>
    </w:p>
    <w:p w:rsidR="00957161" w:rsidRDefault="00552EC4" w:rsidP="00957161">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simplePos x="0" y="0"/>
                <wp:positionH relativeFrom="column">
                  <wp:posOffset>586105</wp:posOffset>
                </wp:positionH>
                <wp:positionV relativeFrom="paragraph">
                  <wp:posOffset>32384</wp:posOffset>
                </wp:positionV>
                <wp:extent cx="4686300" cy="1057275"/>
                <wp:effectExtent l="0" t="0" r="19050" b="28575"/>
                <wp:wrapNone/>
                <wp:docPr id="664" name="Metin Kutusu 664"/>
                <wp:cNvGraphicFramePr/>
                <a:graphic xmlns:a="http://schemas.openxmlformats.org/drawingml/2006/main">
                  <a:graphicData uri="http://schemas.microsoft.com/office/word/2010/wordprocessingShape">
                    <wps:wsp>
                      <wps:cNvSpPr txBox="1"/>
                      <wps:spPr>
                        <a:xfrm>
                          <a:off x="0" y="0"/>
                          <a:ext cx="4686300" cy="1057275"/>
                        </a:xfrm>
                        <a:prstGeom prst="rect">
                          <a:avLst/>
                        </a:prstGeom>
                        <a:solidFill>
                          <a:schemeClr val="accent3">
                            <a:lumMod val="20000"/>
                            <a:lumOff val="80000"/>
                          </a:schemeClr>
                        </a:solidFill>
                        <a:ln w="6350">
                          <a:solidFill>
                            <a:schemeClr val="accent3">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52EC4" w:rsidRPr="00552EC4" w:rsidRDefault="00D36F47">
                            <w:pPr>
                              <w:rPr>
                                <w:rFonts w:ascii="Times New Roman" w:hAnsi="Times New Roman" w:cs="Times New Roman"/>
                                <w:b/>
                                <w:color w:val="C00000"/>
                                <w:sz w:val="24"/>
                                <w:szCs w:val="24"/>
                              </w:rPr>
                            </w:pPr>
                            <w:r w:rsidRPr="00552EC4">
                              <w:rPr>
                                <w:rFonts w:ascii="Times New Roman" w:hAnsi="Times New Roman" w:cs="Times New Roman"/>
                                <w:b/>
                                <w:color w:val="C00000"/>
                                <w:sz w:val="24"/>
                                <w:szCs w:val="24"/>
                              </w:rPr>
                              <w:t>HEM MAĞDUR HEM ZORBA ÇOCUĞA ZAMANINDA MÜDAHALE ETMEK, ONLARI TOPLUMA FAYDALI BİREYLER OLMASINA KATKI SAĞLAYACAKTIR. DAHA MUTLU ÇOCUKLAR YETİŞTİRMENİZ DİLEĞİYLE…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664" o:spid="_x0000_s1048" type="#_x0000_t202" style="position:absolute;margin-left:46.15pt;margin-top:2.55pt;width:369pt;height:8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" fillcolor="#fff2c5 [662]" strokecolor="#fff2c5 [662]" strokeweight=".5pt">
                <v:textbox>
                  <w:txbxContent>
                    <w:p w:rsidR="00552EC4" w:rsidRPr="00552EC4" w:rsidRDefault="00D36F47">
                      <w:pPr>
                        <w:rPr>
                          <w:rFonts w:ascii="Times New Roman" w:hAnsi="Times New Roman" w:cs="Times New Roman"/>
                          <w:b/>
                          <w:color w:val="C00000"/>
                          <w:sz w:val="24"/>
                          <w:szCs w:val="24"/>
                        </w:rPr>
                      </w:pPr>
                      <w:r w:rsidRPr="00552EC4">
                        <w:rPr>
                          <w:rFonts w:ascii="Times New Roman" w:hAnsi="Times New Roman" w:cs="Times New Roman"/>
                          <w:b/>
                          <w:color w:val="C00000"/>
                          <w:sz w:val="24"/>
                          <w:szCs w:val="24"/>
                        </w:rPr>
                        <w:t>HEM MAĞDUR HEM ZORBA ÇOCUĞA ZAMANINDA MÜDAHALE ETMEK, ONLARI TOPLUMA FAYDALI BİREYLER OLMASINA KATKI SAĞLAYACAKTIR. DAHA MUTLU ÇOCUKLAR YETİŞTİRMENİZ DİLEĞİYLE…</w:t>
                      </w:r>
                    </w:p>
                  </w:txbxContent>
                </v:textbox>
              </v:shape>
            </w:pict>
          </mc:Fallback>
        </mc:AlternateContent>
      </w: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6F56AC" w:rsidRDefault="006F56AC" w:rsidP="00957161">
      <w:pPr>
        <w:rPr>
          <w:rFonts w:ascii="Times New Roman" w:hAnsi="Times New Roman" w:cs="Times New Roman"/>
          <w:sz w:val="24"/>
          <w:szCs w:val="24"/>
        </w:rPr>
      </w:pPr>
    </w:p>
    <w:p w:rsidR="006F56AC" w:rsidRPr="00C868B3" w:rsidRDefault="006F56AC" w:rsidP="00957161">
      <w:pPr>
        <w:rPr>
          <w:rFonts w:ascii="Times New Roman" w:hAnsi="Times New Roman" w:cs="Times New Roman"/>
          <w:b/>
          <w:sz w:val="24"/>
          <w:szCs w:val="24"/>
        </w:rPr>
      </w:pPr>
      <w:r w:rsidRPr="00C868B3">
        <w:rPr>
          <w:rFonts w:ascii="Times New Roman" w:hAnsi="Times New Roman" w:cs="Times New Roman"/>
          <w:b/>
          <w:sz w:val="24"/>
          <w:szCs w:val="24"/>
        </w:rPr>
        <w:lastRenderedPageBreak/>
        <w:t>Kaynakça:</w:t>
      </w:r>
    </w:p>
    <w:p w:rsidR="006F56AC" w:rsidRDefault="00374049" w:rsidP="00957161">
      <w:hyperlink r:id="rId23" w:history="1">
        <w:r w:rsidR="006F56AC">
          <w:rPr>
            <w:rStyle w:val="Kpr"/>
          </w:rPr>
          <w:t>http://kraal.meb.k12.tr/meb_iys_dosyalar/06/06/974807/dosyalar/2015_04/20084157_okullardaiddetinnlenmesiogrenci_el_kitabi.pdf</w:t>
        </w:r>
      </w:hyperlink>
    </w:p>
    <w:p w:rsidR="006F56AC" w:rsidRPr="00957161" w:rsidRDefault="00374049" w:rsidP="00957161">
      <w:pPr>
        <w:rPr>
          <w:rFonts w:ascii="Times New Roman" w:hAnsi="Times New Roman" w:cs="Times New Roman"/>
          <w:sz w:val="24"/>
          <w:szCs w:val="24"/>
        </w:rPr>
      </w:pPr>
      <w:hyperlink r:id="rId24" w:history="1">
        <w:r w:rsidR="006F56AC">
          <w:rPr>
            <w:rStyle w:val="Kpr"/>
          </w:rPr>
          <w:t>https://acikders.ankara.edu.tr/pluginfile.php/56279/mod_resource/content/0/%C5%9Eiddet%20%C3%96%C4%9Fretmen%20El%20Kitab%C4%B1.pdf</w:t>
        </w:r>
      </w:hyperlink>
      <w:bookmarkStart w:id="0" w:name="_GoBack"/>
      <w:bookmarkEnd w:id="0"/>
    </w:p>
    <w:sectPr w:rsidR="006F56AC" w:rsidRPr="00957161" w:rsidSect="00E25CCE">
      <w:footerReference w:type="default" r:id="rId2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49" w:rsidRDefault="00374049" w:rsidP="00F55E08">
      <w:pPr>
        <w:spacing w:after="0" w:line="240" w:lineRule="auto"/>
      </w:pPr>
      <w:r>
        <w:separator/>
      </w:r>
    </w:p>
  </w:endnote>
  <w:endnote w:type="continuationSeparator" w:id="0">
    <w:p w:rsidR="00374049" w:rsidRDefault="00374049" w:rsidP="00F5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9A" w:rsidRDefault="00CE289A">
    <w:pPr>
      <w:pStyle w:val="Altbilgi"/>
    </w:pPr>
    <w:r>
      <w:t xml:space="preserve">                                                       ŞIRNAK REHBERLİK VE ARAŞTIRMA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49" w:rsidRDefault="00374049" w:rsidP="00F55E08">
      <w:pPr>
        <w:spacing w:after="0" w:line="240" w:lineRule="auto"/>
      </w:pPr>
      <w:r>
        <w:separator/>
      </w:r>
    </w:p>
  </w:footnote>
  <w:footnote w:type="continuationSeparator" w:id="0">
    <w:p w:rsidR="00374049" w:rsidRDefault="00374049" w:rsidP="00F5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39"/>
    <w:multiLevelType w:val="hybridMultilevel"/>
    <w:tmpl w:val="8AFC5F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73F44"/>
    <w:multiLevelType w:val="hybridMultilevel"/>
    <w:tmpl w:val="BAA6FBE0"/>
    <w:lvl w:ilvl="0" w:tplc="66C4F412">
      <w:start w:val="1"/>
      <w:numFmt w:val="bullet"/>
      <w:lvlText w:val="©"/>
      <w:lvlJc w:val="left"/>
      <w:pPr>
        <w:tabs>
          <w:tab w:val="num" w:pos="720"/>
        </w:tabs>
        <w:ind w:left="720" w:hanging="360"/>
      </w:pPr>
      <w:rPr>
        <w:rFonts w:ascii="Arial Narrow" w:hAnsi="Arial Narrow" w:hint="default"/>
      </w:rPr>
    </w:lvl>
    <w:lvl w:ilvl="1" w:tplc="E7FE8ED4" w:tentative="1">
      <w:start w:val="1"/>
      <w:numFmt w:val="bullet"/>
      <w:lvlText w:val="©"/>
      <w:lvlJc w:val="left"/>
      <w:pPr>
        <w:tabs>
          <w:tab w:val="num" w:pos="1440"/>
        </w:tabs>
        <w:ind w:left="1440" w:hanging="360"/>
      </w:pPr>
      <w:rPr>
        <w:rFonts w:ascii="Arial Narrow" w:hAnsi="Arial Narrow" w:hint="default"/>
      </w:rPr>
    </w:lvl>
    <w:lvl w:ilvl="2" w:tplc="E36C21D0" w:tentative="1">
      <w:start w:val="1"/>
      <w:numFmt w:val="bullet"/>
      <w:lvlText w:val="©"/>
      <w:lvlJc w:val="left"/>
      <w:pPr>
        <w:tabs>
          <w:tab w:val="num" w:pos="2160"/>
        </w:tabs>
        <w:ind w:left="2160" w:hanging="360"/>
      </w:pPr>
      <w:rPr>
        <w:rFonts w:ascii="Arial Narrow" w:hAnsi="Arial Narrow" w:hint="default"/>
      </w:rPr>
    </w:lvl>
    <w:lvl w:ilvl="3" w:tplc="938A8680" w:tentative="1">
      <w:start w:val="1"/>
      <w:numFmt w:val="bullet"/>
      <w:lvlText w:val="©"/>
      <w:lvlJc w:val="left"/>
      <w:pPr>
        <w:tabs>
          <w:tab w:val="num" w:pos="2880"/>
        </w:tabs>
        <w:ind w:left="2880" w:hanging="360"/>
      </w:pPr>
      <w:rPr>
        <w:rFonts w:ascii="Arial Narrow" w:hAnsi="Arial Narrow" w:hint="default"/>
      </w:rPr>
    </w:lvl>
    <w:lvl w:ilvl="4" w:tplc="71FA155A" w:tentative="1">
      <w:start w:val="1"/>
      <w:numFmt w:val="bullet"/>
      <w:lvlText w:val="©"/>
      <w:lvlJc w:val="left"/>
      <w:pPr>
        <w:tabs>
          <w:tab w:val="num" w:pos="3600"/>
        </w:tabs>
        <w:ind w:left="3600" w:hanging="360"/>
      </w:pPr>
      <w:rPr>
        <w:rFonts w:ascii="Arial Narrow" w:hAnsi="Arial Narrow" w:hint="default"/>
      </w:rPr>
    </w:lvl>
    <w:lvl w:ilvl="5" w:tplc="956821B8" w:tentative="1">
      <w:start w:val="1"/>
      <w:numFmt w:val="bullet"/>
      <w:lvlText w:val="©"/>
      <w:lvlJc w:val="left"/>
      <w:pPr>
        <w:tabs>
          <w:tab w:val="num" w:pos="4320"/>
        </w:tabs>
        <w:ind w:left="4320" w:hanging="360"/>
      </w:pPr>
      <w:rPr>
        <w:rFonts w:ascii="Arial Narrow" w:hAnsi="Arial Narrow" w:hint="default"/>
      </w:rPr>
    </w:lvl>
    <w:lvl w:ilvl="6" w:tplc="ED7E9F7C" w:tentative="1">
      <w:start w:val="1"/>
      <w:numFmt w:val="bullet"/>
      <w:lvlText w:val="©"/>
      <w:lvlJc w:val="left"/>
      <w:pPr>
        <w:tabs>
          <w:tab w:val="num" w:pos="5040"/>
        </w:tabs>
        <w:ind w:left="5040" w:hanging="360"/>
      </w:pPr>
      <w:rPr>
        <w:rFonts w:ascii="Arial Narrow" w:hAnsi="Arial Narrow" w:hint="default"/>
      </w:rPr>
    </w:lvl>
    <w:lvl w:ilvl="7" w:tplc="D22223D4" w:tentative="1">
      <w:start w:val="1"/>
      <w:numFmt w:val="bullet"/>
      <w:lvlText w:val="©"/>
      <w:lvlJc w:val="left"/>
      <w:pPr>
        <w:tabs>
          <w:tab w:val="num" w:pos="5760"/>
        </w:tabs>
        <w:ind w:left="5760" w:hanging="360"/>
      </w:pPr>
      <w:rPr>
        <w:rFonts w:ascii="Arial Narrow" w:hAnsi="Arial Narrow" w:hint="default"/>
      </w:rPr>
    </w:lvl>
    <w:lvl w:ilvl="8" w:tplc="CE368B3C" w:tentative="1">
      <w:start w:val="1"/>
      <w:numFmt w:val="bullet"/>
      <w:lvlText w:val="©"/>
      <w:lvlJc w:val="left"/>
      <w:pPr>
        <w:tabs>
          <w:tab w:val="num" w:pos="6480"/>
        </w:tabs>
        <w:ind w:left="6480" w:hanging="360"/>
      </w:pPr>
      <w:rPr>
        <w:rFonts w:ascii="Arial Narrow" w:hAnsi="Arial Narrow" w:hint="default"/>
      </w:rPr>
    </w:lvl>
  </w:abstractNum>
  <w:abstractNum w:abstractNumId="2">
    <w:nsid w:val="00F86760"/>
    <w:multiLevelType w:val="hybridMultilevel"/>
    <w:tmpl w:val="8B3287F6"/>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1F42DAD"/>
    <w:multiLevelType w:val="hybridMultilevel"/>
    <w:tmpl w:val="9D985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41643D"/>
    <w:multiLevelType w:val="hybridMultilevel"/>
    <w:tmpl w:val="A3102A86"/>
    <w:lvl w:ilvl="0" w:tplc="E354AB84">
      <w:start w:val="1"/>
      <w:numFmt w:val="bullet"/>
      <w:lvlText w:val="©"/>
      <w:lvlJc w:val="left"/>
      <w:pPr>
        <w:tabs>
          <w:tab w:val="num" w:pos="720"/>
        </w:tabs>
        <w:ind w:left="720" w:hanging="360"/>
      </w:pPr>
      <w:rPr>
        <w:rFonts w:ascii="Arial Narrow" w:hAnsi="Arial Narrow" w:hint="default"/>
      </w:rPr>
    </w:lvl>
    <w:lvl w:ilvl="1" w:tplc="82A8EEE4" w:tentative="1">
      <w:start w:val="1"/>
      <w:numFmt w:val="bullet"/>
      <w:lvlText w:val="©"/>
      <w:lvlJc w:val="left"/>
      <w:pPr>
        <w:tabs>
          <w:tab w:val="num" w:pos="1440"/>
        </w:tabs>
        <w:ind w:left="1440" w:hanging="360"/>
      </w:pPr>
      <w:rPr>
        <w:rFonts w:ascii="Arial Narrow" w:hAnsi="Arial Narrow" w:hint="default"/>
      </w:rPr>
    </w:lvl>
    <w:lvl w:ilvl="2" w:tplc="46848D8C" w:tentative="1">
      <w:start w:val="1"/>
      <w:numFmt w:val="bullet"/>
      <w:lvlText w:val="©"/>
      <w:lvlJc w:val="left"/>
      <w:pPr>
        <w:tabs>
          <w:tab w:val="num" w:pos="2160"/>
        </w:tabs>
        <w:ind w:left="2160" w:hanging="360"/>
      </w:pPr>
      <w:rPr>
        <w:rFonts w:ascii="Arial Narrow" w:hAnsi="Arial Narrow" w:hint="default"/>
      </w:rPr>
    </w:lvl>
    <w:lvl w:ilvl="3" w:tplc="DA9E745E" w:tentative="1">
      <w:start w:val="1"/>
      <w:numFmt w:val="bullet"/>
      <w:lvlText w:val="©"/>
      <w:lvlJc w:val="left"/>
      <w:pPr>
        <w:tabs>
          <w:tab w:val="num" w:pos="2880"/>
        </w:tabs>
        <w:ind w:left="2880" w:hanging="360"/>
      </w:pPr>
      <w:rPr>
        <w:rFonts w:ascii="Arial Narrow" w:hAnsi="Arial Narrow" w:hint="default"/>
      </w:rPr>
    </w:lvl>
    <w:lvl w:ilvl="4" w:tplc="A9E2B6FE" w:tentative="1">
      <w:start w:val="1"/>
      <w:numFmt w:val="bullet"/>
      <w:lvlText w:val="©"/>
      <w:lvlJc w:val="left"/>
      <w:pPr>
        <w:tabs>
          <w:tab w:val="num" w:pos="3600"/>
        </w:tabs>
        <w:ind w:left="3600" w:hanging="360"/>
      </w:pPr>
      <w:rPr>
        <w:rFonts w:ascii="Arial Narrow" w:hAnsi="Arial Narrow" w:hint="default"/>
      </w:rPr>
    </w:lvl>
    <w:lvl w:ilvl="5" w:tplc="C884E658" w:tentative="1">
      <w:start w:val="1"/>
      <w:numFmt w:val="bullet"/>
      <w:lvlText w:val="©"/>
      <w:lvlJc w:val="left"/>
      <w:pPr>
        <w:tabs>
          <w:tab w:val="num" w:pos="4320"/>
        </w:tabs>
        <w:ind w:left="4320" w:hanging="360"/>
      </w:pPr>
      <w:rPr>
        <w:rFonts w:ascii="Arial Narrow" w:hAnsi="Arial Narrow" w:hint="default"/>
      </w:rPr>
    </w:lvl>
    <w:lvl w:ilvl="6" w:tplc="82A6B548" w:tentative="1">
      <w:start w:val="1"/>
      <w:numFmt w:val="bullet"/>
      <w:lvlText w:val="©"/>
      <w:lvlJc w:val="left"/>
      <w:pPr>
        <w:tabs>
          <w:tab w:val="num" w:pos="5040"/>
        </w:tabs>
        <w:ind w:left="5040" w:hanging="360"/>
      </w:pPr>
      <w:rPr>
        <w:rFonts w:ascii="Arial Narrow" w:hAnsi="Arial Narrow" w:hint="default"/>
      </w:rPr>
    </w:lvl>
    <w:lvl w:ilvl="7" w:tplc="1BBC4692" w:tentative="1">
      <w:start w:val="1"/>
      <w:numFmt w:val="bullet"/>
      <w:lvlText w:val="©"/>
      <w:lvlJc w:val="left"/>
      <w:pPr>
        <w:tabs>
          <w:tab w:val="num" w:pos="5760"/>
        </w:tabs>
        <w:ind w:left="5760" w:hanging="360"/>
      </w:pPr>
      <w:rPr>
        <w:rFonts w:ascii="Arial Narrow" w:hAnsi="Arial Narrow" w:hint="default"/>
      </w:rPr>
    </w:lvl>
    <w:lvl w:ilvl="8" w:tplc="BF6C303E" w:tentative="1">
      <w:start w:val="1"/>
      <w:numFmt w:val="bullet"/>
      <w:lvlText w:val="©"/>
      <w:lvlJc w:val="left"/>
      <w:pPr>
        <w:tabs>
          <w:tab w:val="num" w:pos="6480"/>
        </w:tabs>
        <w:ind w:left="6480" w:hanging="360"/>
      </w:pPr>
      <w:rPr>
        <w:rFonts w:ascii="Arial Narrow" w:hAnsi="Arial Narrow" w:hint="default"/>
      </w:rPr>
    </w:lvl>
  </w:abstractNum>
  <w:abstractNum w:abstractNumId="5">
    <w:nsid w:val="0BAB62AF"/>
    <w:multiLevelType w:val="hybridMultilevel"/>
    <w:tmpl w:val="1896A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6E5067"/>
    <w:multiLevelType w:val="hybridMultilevel"/>
    <w:tmpl w:val="97C86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4560A"/>
    <w:multiLevelType w:val="hybridMultilevel"/>
    <w:tmpl w:val="013211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C53894"/>
    <w:multiLevelType w:val="hybridMultilevel"/>
    <w:tmpl w:val="98E2AA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C128D3"/>
    <w:multiLevelType w:val="hybridMultilevel"/>
    <w:tmpl w:val="622CC9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0C013F"/>
    <w:multiLevelType w:val="hybridMultilevel"/>
    <w:tmpl w:val="08FAD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053F1E"/>
    <w:multiLevelType w:val="hybridMultilevel"/>
    <w:tmpl w:val="51BAB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15579"/>
    <w:multiLevelType w:val="hybridMultilevel"/>
    <w:tmpl w:val="8294F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8F7949"/>
    <w:multiLevelType w:val="hybridMultilevel"/>
    <w:tmpl w:val="61FA27FE"/>
    <w:lvl w:ilvl="0" w:tplc="C812E74E">
      <w:start w:val="1"/>
      <w:numFmt w:val="bullet"/>
      <w:lvlText w:val="©"/>
      <w:lvlJc w:val="left"/>
      <w:pPr>
        <w:tabs>
          <w:tab w:val="num" w:pos="720"/>
        </w:tabs>
        <w:ind w:left="720" w:hanging="360"/>
      </w:pPr>
      <w:rPr>
        <w:rFonts w:ascii="Arial Narrow" w:hAnsi="Arial Narrow" w:hint="default"/>
      </w:rPr>
    </w:lvl>
    <w:lvl w:ilvl="1" w:tplc="3E3C02BA" w:tentative="1">
      <w:start w:val="1"/>
      <w:numFmt w:val="bullet"/>
      <w:lvlText w:val="©"/>
      <w:lvlJc w:val="left"/>
      <w:pPr>
        <w:tabs>
          <w:tab w:val="num" w:pos="1440"/>
        </w:tabs>
        <w:ind w:left="1440" w:hanging="360"/>
      </w:pPr>
      <w:rPr>
        <w:rFonts w:ascii="Arial Narrow" w:hAnsi="Arial Narrow" w:hint="default"/>
      </w:rPr>
    </w:lvl>
    <w:lvl w:ilvl="2" w:tplc="00AC3898" w:tentative="1">
      <w:start w:val="1"/>
      <w:numFmt w:val="bullet"/>
      <w:lvlText w:val="©"/>
      <w:lvlJc w:val="left"/>
      <w:pPr>
        <w:tabs>
          <w:tab w:val="num" w:pos="2160"/>
        </w:tabs>
        <w:ind w:left="2160" w:hanging="360"/>
      </w:pPr>
      <w:rPr>
        <w:rFonts w:ascii="Arial Narrow" w:hAnsi="Arial Narrow" w:hint="default"/>
      </w:rPr>
    </w:lvl>
    <w:lvl w:ilvl="3" w:tplc="777A1ACC" w:tentative="1">
      <w:start w:val="1"/>
      <w:numFmt w:val="bullet"/>
      <w:lvlText w:val="©"/>
      <w:lvlJc w:val="left"/>
      <w:pPr>
        <w:tabs>
          <w:tab w:val="num" w:pos="2880"/>
        </w:tabs>
        <w:ind w:left="2880" w:hanging="360"/>
      </w:pPr>
      <w:rPr>
        <w:rFonts w:ascii="Arial Narrow" w:hAnsi="Arial Narrow" w:hint="default"/>
      </w:rPr>
    </w:lvl>
    <w:lvl w:ilvl="4" w:tplc="855ED622" w:tentative="1">
      <w:start w:val="1"/>
      <w:numFmt w:val="bullet"/>
      <w:lvlText w:val="©"/>
      <w:lvlJc w:val="left"/>
      <w:pPr>
        <w:tabs>
          <w:tab w:val="num" w:pos="3600"/>
        </w:tabs>
        <w:ind w:left="3600" w:hanging="360"/>
      </w:pPr>
      <w:rPr>
        <w:rFonts w:ascii="Arial Narrow" w:hAnsi="Arial Narrow" w:hint="default"/>
      </w:rPr>
    </w:lvl>
    <w:lvl w:ilvl="5" w:tplc="59CC7F1A" w:tentative="1">
      <w:start w:val="1"/>
      <w:numFmt w:val="bullet"/>
      <w:lvlText w:val="©"/>
      <w:lvlJc w:val="left"/>
      <w:pPr>
        <w:tabs>
          <w:tab w:val="num" w:pos="4320"/>
        </w:tabs>
        <w:ind w:left="4320" w:hanging="360"/>
      </w:pPr>
      <w:rPr>
        <w:rFonts w:ascii="Arial Narrow" w:hAnsi="Arial Narrow" w:hint="default"/>
      </w:rPr>
    </w:lvl>
    <w:lvl w:ilvl="6" w:tplc="694E52C0" w:tentative="1">
      <w:start w:val="1"/>
      <w:numFmt w:val="bullet"/>
      <w:lvlText w:val="©"/>
      <w:lvlJc w:val="left"/>
      <w:pPr>
        <w:tabs>
          <w:tab w:val="num" w:pos="5040"/>
        </w:tabs>
        <w:ind w:left="5040" w:hanging="360"/>
      </w:pPr>
      <w:rPr>
        <w:rFonts w:ascii="Arial Narrow" w:hAnsi="Arial Narrow" w:hint="default"/>
      </w:rPr>
    </w:lvl>
    <w:lvl w:ilvl="7" w:tplc="269C7BDC" w:tentative="1">
      <w:start w:val="1"/>
      <w:numFmt w:val="bullet"/>
      <w:lvlText w:val="©"/>
      <w:lvlJc w:val="left"/>
      <w:pPr>
        <w:tabs>
          <w:tab w:val="num" w:pos="5760"/>
        </w:tabs>
        <w:ind w:left="5760" w:hanging="360"/>
      </w:pPr>
      <w:rPr>
        <w:rFonts w:ascii="Arial Narrow" w:hAnsi="Arial Narrow" w:hint="default"/>
      </w:rPr>
    </w:lvl>
    <w:lvl w:ilvl="8" w:tplc="2B002514" w:tentative="1">
      <w:start w:val="1"/>
      <w:numFmt w:val="bullet"/>
      <w:lvlText w:val="©"/>
      <w:lvlJc w:val="left"/>
      <w:pPr>
        <w:tabs>
          <w:tab w:val="num" w:pos="6480"/>
        </w:tabs>
        <w:ind w:left="6480" w:hanging="360"/>
      </w:pPr>
      <w:rPr>
        <w:rFonts w:ascii="Arial Narrow" w:hAnsi="Arial Narrow" w:hint="default"/>
      </w:rPr>
    </w:lvl>
  </w:abstractNum>
  <w:abstractNum w:abstractNumId="14">
    <w:nsid w:val="47BA6345"/>
    <w:multiLevelType w:val="hybridMultilevel"/>
    <w:tmpl w:val="56742968"/>
    <w:lvl w:ilvl="0" w:tplc="CD70D7B4">
      <w:start w:val="1"/>
      <w:numFmt w:val="bullet"/>
      <w:lvlText w:val="©"/>
      <w:lvlJc w:val="left"/>
      <w:pPr>
        <w:tabs>
          <w:tab w:val="num" w:pos="720"/>
        </w:tabs>
        <w:ind w:left="720" w:hanging="360"/>
      </w:pPr>
      <w:rPr>
        <w:rFonts w:ascii="Arial Narrow" w:hAnsi="Arial Narrow" w:hint="default"/>
      </w:rPr>
    </w:lvl>
    <w:lvl w:ilvl="1" w:tplc="9C5E432A" w:tentative="1">
      <w:start w:val="1"/>
      <w:numFmt w:val="bullet"/>
      <w:lvlText w:val="©"/>
      <w:lvlJc w:val="left"/>
      <w:pPr>
        <w:tabs>
          <w:tab w:val="num" w:pos="1440"/>
        </w:tabs>
        <w:ind w:left="1440" w:hanging="360"/>
      </w:pPr>
      <w:rPr>
        <w:rFonts w:ascii="Arial Narrow" w:hAnsi="Arial Narrow" w:hint="default"/>
      </w:rPr>
    </w:lvl>
    <w:lvl w:ilvl="2" w:tplc="F4DE8A56" w:tentative="1">
      <w:start w:val="1"/>
      <w:numFmt w:val="bullet"/>
      <w:lvlText w:val="©"/>
      <w:lvlJc w:val="left"/>
      <w:pPr>
        <w:tabs>
          <w:tab w:val="num" w:pos="2160"/>
        </w:tabs>
        <w:ind w:left="2160" w:hanging="360"/>
      </w:pPr>
      <w:rPr>
        <w:rFonts w:ascii="Arial Narrow" w:hAnsi="Arial Narrow" w:hint="default"/>
      </w:rPr>
    </w:lvl>
    <w:lvl w:ilvl="3" w:tplc="6E08888A" w:tentative="1">
      <w:start w:val="1"/>
      <w:numFmt w:val="bullet"/>
      <w:lvlText w:val="©"/>
      <w:lvlJc w:val="left"/>
      <w:pPr>
        <w:tabs>
          <w:tab w:val="num" w:pos="2880"/>
        </w:tabs>
        <w:ind w:left="2880" w:hanging="360"/>
      </w:pPr>
      <w:rPr>
        <w:rFonts w:ascii="Arial Narrow" w:hAnsi="Arial Narrow" w:hint="default"/>
      </w:rPr>
    </w:lvl>
    <w:lvl w:ilvl="4" w:tplc="7FB49A84" w:tentative="1">
      <w:start w:val="1"/>
      <w:numFmt w:val="bullet"/>
      <w:lvlText w:val="©"/>
      <w:lvlJc w:val="left"/>
      <w:pPr>
        <w:tabs>
          <w:tab w:val="num" w:pos="3600"/>
        </w:tabs>
        <w:ind w:left="3600" w:hanging="360"/>
      </w:pPr>
      <w:rPr>
        <w:rFonts w:ascii="Arial Narrow" w:hAnsi="Arial Narrow" w:hint="default"/>
      </w:rPr>
    </w:lvl>
    <w:lvl w:ilvl="5" w:tplc="472A657A" w:tentative="1">
      <w:start w:val="1"/>
      <w:numFmt w:val="bullet"/>
      <w:lvlText w:val="©"/>
      <w:lvlJc w:val="left"/>
      <w:pPr>
        <w:tabs>
          <w:tab w:val="num" w:pos="4320"/>
        </w:tabs>
        <w:ind w:left="4320" w:hanging="360"/>
      </w:pPr>
      <w:rPr>
        <w:rFonts w:ascii="Arial Narrow" w:hAnsi="Arial Narrow" w:hint="default"/>
      </w:rPr>
    </w:lvl>
    <w:lvl w:ilvl="6" w:tplc="784C9368" w:tentative="1">
      <w:start w:val="1"/>
      <w:numFmt w:val="bullet"/>
      <w:lvlText w:val="©"/>
      <w:lvlJc w:val="left"/>
      <w:pPr>
        <w:tabs>
          <w:tab w:val="num" w:pos="5040"/>
        </w:tabs>
        <w:ind w:left="5040" w:hanging="360"/>
      </w:pPr>
      <w:rPr>
        <w:rFonts w:ascii="Arial Narrow" w:hAnsi="Arial Narrow" w:hint="default"/>
      </w:rPr>
    </w:lvl>
    <w:lvl w:ilvl="7" w:tplc="729E85B4" w:tentative="1">
      <w:start w:val="1"/>
      <w:numFmt w:val="bullet"/>
      <w:lvlText w:val="©"/>
      <w:lvlJc w:val="left"/>
      <w:pPr>
        <w:tabs>
          <w:tab w:val="num" w:pos="5760"/>
        </w:tabs>
        <w:ind w:left="5760" w:hanging="360"/>
      </w:pPr>
      <w:rPr>
        <w:rFonts w:ascii="Arial Narrow" w:hAnsi="Arial Narrow" w:hint="default"/>
      </w:rPr>
    </w:lvl>
    <w:lvl w:ilvl="8" w:tplc="C7BCFFDA" w:tentative="1">
      <w:start w:val="1"/>
      <w:numFmt w:val="bullet"/>
      <w:lvlText w:val="©"/>
      <w:lvlJc w:val="left"/>
      <w:pPr>
        <w:tabs>
          <w:tab w:val="num" w:pos="6480"/>
        </w:tabs>
        <w:ind w:left="6480" w:hanging="360"/>
      </w:pPr>
      <w:rPr>
        <w:rFonts w:ascii="Arial Narrow" w:hAnsi="Arial Narrow" w:hint="default"/>
      </w:rPr>
    </w:lvl>
  </w:abstractNum>
  <w:abstractNum w:abstractNumId="15">
    <w:nsid w:val="566521D5"/>
    <w:multiLevelType w:val="hybridMultilevel"/>
    <w:tmpl w:val="5BF64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606A52"/>
    <w:multiLevelType w:val="hybridMultilevel"/>
    <w:tmpl w:val="11FE93C2"/>
    <w:lvl w:ilvl="0" w:tplc="E1ECAF2C">
      <w:start w:val="1"/>
      <w:numFmt w:val="bullet"/>
      <w:lvlText w:val="©"/>
      <w:lvlJc w:val="left"/>
      <w:pPr>
        <w:tabs>
          <w:tab w:val="num" w:pos="720"/>
        </w:tabs>
        <w:ind w:left="720" w:hanging="360"/>
      </w:pPr>
      <w:rPr>
        <w:rFonts w:ascii="Arial Narrow" w:hAnsi="Arial Narrow" w:hint="default"/>
      </w:rPr>
    </w:lvl>
    <w:lvl w:ilvl="1" w:tplc="9E98DCFC" w:tentative="1">
      <w:start w:val="1"/>
      <w:numFmt w:val="bullet"/>
      <w:lvlText w:val="©"/>
      <w:lvlJc w:val="left"/>
      <w:pPr>
        <w:tabs>
          <w:tab w:val="num" w:pos="1440"/>
        </w:tabs>
        <w:ind w:left="1440" w:hanging="360"/>
      </w:pPr>
      <w:rPr>
        <w:rFonts w:ascii="Arial Narrow" w:hAnsi="Arial Narrow" w:hint="default"/>
      </w:rPr>
    </w:lvl>
    <w:lvl w:ilvl="2" w:tplc="4E5818B6" w:tentative="1">
      <w:start w:val="1"/>
      <w:numFmt w:val="bullet"/>
      <w:lvlText w:val="©"/>
      <w:lvlJc w:val="left"/>
      <w:pPr>
        <w:tabs>
          <w:tab w:val="num" w:pos="2160"/>
        </w:tabs>
        <w:ind w:left="2160" w:hanging="360"/>
      </w:pPr>
      <w:rPr>
        <w:rFonts w:ascii="Arial Narrow" w:hAnsi="Arial Narrow" w:hint="default"/>
      </w:rPr>
    </w:lvl>
    <w:lvl w:ilvl="3" w:tplc="57F6D178" w:tentative="1">
      <w:start w:val="1"/>
      <w:numFmt w:val="bullet"/>
      <w:lvlText w:val="©"/>
      <w:lvlJc w:val="left"/>
      <w:pPr>
        <w:tabs>
          <w:tab w:val="num" w:pos="2880"/>
        </w:tabs>
        <w:ind w:left="2880" w:hanging="360"/>
      </w:pPr>
      <w:rPr>
        <w:rFonts w:ascii="Arial Narrow" w:hAnsi="Arial Narrow" w:hint="default"/>
      </w:rPr>
    </w:lvl>
    <w:lvl w:ilvl="4" w:tplc="9372EE26" w:tentative="1">
      <w:start w:val="1"/>
      <w:numFmt w:val="bullet"/>
      <w:lvlText w:val="©"/>
      <w:lvlJc w:val="left"/>
      <w:pPr>
        <w:tabs>
          <w:tab w:val="num" w:pos="3600"/>
        </w:tabs>
        <w:ind w:left="3600" w:hanging="360"/>
      </w:pPr>
      <w:rPr>
        <w:rFonts w:ascii="Arial Narrow" w:hAnsi="Arial Narrow" w:hint="default"/>
      </w:rPr>
    </w:lvl>
    <w:lvl w:ilvl="5" w:tplc="ED883F2C" w:tentative="1">
      <w:start w:val="1"/>
      <w:numFmt w:val="bullet"/>
      <w:lvlText w:val="©"/>
      <w:lvlJc w:val="left"/>
      <w:pPr>
        <w:tabs>
          <w:tab w:val="num" w:pos="4320"/>
        </w:tabs>
        <w:ind w:left="4320" w:hanging="360"/>
      </w:pPr>
      <w:rPr>
        <w:rFonts w:ascii="Arial Narrow" w:hAnsi="Arial Narrow" w:hint="default"/>
      </w:rPr>
    </w:lvl>
    <w:lvl w:ilvl="6" w:tplc="CA7ED168" w:tentative="1">
      <w:start w:val="1"/>
      <w:numFmt w:val="bullet"/>
      <w:lvlText w:val="©"/>
      <w:lvlJc w:val="left"/>
      <w:pPr>
        <w:tabs>
          <w:tab w:val="num" w:pos="5040"/>
        </w:tabs>
        <w:ind w:left="5040" w:hanging="360"/>
      </w:pPr>
      <w:rPr>
        <w:rFonts w:ascii="Arial Narrow" w:hAnsi="Arial Narrow" w:hint="default"/>
      </w:rPr>
    </w:lvl>
    <w:lvl w:ilvl="7" w:tplc="3BD6C94A" w:tentative="1">
      <w:start w:val="1"/>
      <w:numFmt w:val="bullet"/>
      <w:lvlText w:val="©"/>
      <w:lvlJc w:val="left"/>
      <w:pPr>
        <w:tabs>
          <w:tab w:val="num" w:pos="5760"/>
        </w:tabs>
        <w:ind w:left="5760" w:hanging="360"/>
      </w:pPr>
      <w:rPr>
        <w:rFonts w:ascii="Arial Narrow" w:hAnsi="Arial Narrow" w:hint="default"/>
      </w:rPr>
    </w:lvl>
    <w:lvl w:ilvl="8" w:tplc="90745BE6" w:tentative="1">
      <w:start w:val="1"/>
      <w:numFmt w:val="bullet"/>
      <w:lvlText w:val="©"/>
      <w:lvlJc w:val="left"/>
      <w:pPr>
        <w:tabs>
          <w:tab w:val="num" w:pos="6480"/>
        </w:tabs>
        <w:ind w:left="6480" w:hanging="360"/>
      </w:pPr>
      <w:rPr>
        <w:rFonts w:ascii="Arial Narrow" w:hAnsi="Arial Narrow" w:hint="default"/>
      </w:rPr>
    </w:lvl>
  </w:abstractNum>
  <w:abstractNum w:abstractNumId="17">
    <w:nsid w:val="5EF402DA"/>
    <w:multiLevelType w:val="hybridMultilevel"/>
    <w:tmpl w:val="22046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943EDC"/>
    <w:multiLevelType w:val="hybridMultilevel"/>
    <w:tmpl w:val="70E45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2C6439"/>
    <w:multiLevelType w:val="hybridMultilevel"/>
    <w:tmpl w:val="5CF0E846"/>
    <w:lvl w:ilvl="0" w:tplc="5BD21DFC">
      <w:start w:val="1"/>
      <w:numFmt w:val="bullet"/>
      <w:lvlText w:val="©"/>
      <w:lvlJc w:val="left"/>
      <w:pPr>
        <w:tabs>
          <w:tab w:val="num" w:pos="720"/>
        </w:tabs>
        <w:ind w:left="720" w:hanging="360"/>
      </w:pPr>
      <w:rPr>
        <w:rFonts w:ascii="Arial Narrow" w:hAnsi="Arial Narrow" w:hint="default"/>
      </w:rPr>
    </w:lvl>
    <w:lvl w:ilvl="1" w:tplc="99805142" w:tentative="1">
      <w:start w:val="1"/>
      <w:numFmt w:val="bullet"/>
      <w:lvlText w:val="©"/>
      <w:lvlJc w:val="left"/>
      <w:pPr>
        <w:tabs>
          <w:tab w:val="num" w:pos="1440"/>
        </w:tabs>
        <w:ind w:left="1440" w:hanging="360"/>
      </w:pPr>
      <w:rPr>
        <w:rFonts w:ascii="Arial Narrow" w:hAnsi="Arial Narrow" w:hint="default"/>
      </w:rPr>
    </w:lvl>
    <w:lvl w:ilvl="2" w:tplc="D23A9170" w:tentative="1">
      <w:start w:val="1"/>
      <w:numFmt w:val="bullet"/>
      <w:lvlText w:val="©"/>
      <w:lvlJc w:val="left"/>
      <w:pPr>
        <w:tabs>
          <w:tab w:val="num" w:pos="2160"/>
        </w:tabs>
        <w:ind w:left="2160" w:hanging="360"/>
      </w:pPr>
      <w:rPr>
        <w:rFonts w:ascii="Arial Narrow" w:hAnsi="Arial Narrow" w:hint="default"/>
      </w:rPr>
    </w:lvl>
    <w:lvl w:ilvl="3" w:tplc="E34695F4" w:tentative="1">
      <w:start w:val="1"/>
      <w:numFmt w:val="bullet"/>
      <w:lvlText w:val="©"/>
      <w:lvlJc w:val="left"/>
      <w:pPr>
        <w:tabs>
          <w:tab w:val="num" w:pos="2880"/>
        </w:tabs>
        <w:ind w:left="2880" w:hanging="360"/>
      </w:pPr>
      <w:rPr>
        <w:rFonts w:ascii="Arial Narrow" w:hAnsi="Arial Narrow" w:hint="default"/>
      </w:rPr>
    </w:lvl>
    <w:lvl w:ilvl="4" w:tplc="5ED80728" w:tentative="1">
      <w:start w:val="1"/>
      <w:numFmt w:val="bullet"/>
      <w:lvlText w:val="©"/>
      <w:lvlJc w:val="left"/>
      <w:pPr>
        <w:tabs>
          <w:tab w:val="num" w:pos="3600"/>
        </w:tabs>
        <w:ind w:left="3600" w:hanging="360"/>
      </w:pPr>
      <w:rPr>
        <w:rFonts w:ascii="Arial Narrow" w:hAnsi="Arial Narrow" w:hint="default"/>
      </w:rPr>
    </w:lvl>
    <w:lvl w:ilvl="5" w:tplc="C6A40FC2" w:tentative="1">
      <w:start w:val="1"/>
      <w:numFmt w:val="bullet"/>
      <w:lvlText w:val="©"/>
      <w:lvlJc w:val="left"/>
      <w:pPr>
        <w:tabs>
          <w:tab w:val="num" w:pos="4320"/>
        </w:tabs>
        <w:ind w:left="4320" w:hanging="360"/>
      </w:pPr>
      <w:rPr>
        <w:rFonts w:ascii="Arial Narrow" w:hAnsi="Arial Narrow" w:hint="default"/>
      </w:rPr>
    </w:lvl>
    <w:lvl w:ilvl="6" w:tplc="C8223672" w:tentative="1">
      <w:start w:val="1"/>
      <w:numFmt w:val="bullet"/>
      <w:lvlText w:val="©"/>
      <w:lvlJc w:val="left"/>
      <w:pPr>
        <w:tabs>
          <w:tab w:val="num" w:pos="5040"/>
        </w:tabs>
        <w:ind w:left="5040" w:hanging="360"/>
      </w:pPr>
      <w:rPr>
        <w:rFonts w:ascii="Arial Narrow" w:hAnsi="Arial Narrow" w:hint="default"/>
      </w:rPr>
    </w:lvl>
    <w:lvl w:ilvl="7" w:tplc="362456D4" w:tentative="1">
      <w:start w:val="1"/>
      <w:numFmt w:val="bullet"/>
      <w:lvlText w:val="©"/>
      <w:lvlJc w:val="left"/>
      <w:pPr>
        <w:tabs>
          <w:tab w:val="num" w:pos="5760"/>
        </w:tabs>
        <w:ind w:left="5760" w:hanging="360"/>
      </w:pPr>
      <w:rPr>
        <w:rFonts w:ascii="Arial Narrow" w:hAnsi="Arial Narrow" w:hint="default"/>
      </w:rPr>
    </w:lvl>
    <w:lvl w:ilvl="8" w:tplc="69BCE6AA" w:tentative="1">
      <w:start w:val="1"/>
      <w:numFmt w:val="bullet"/>
      <w:lvlText w:val="©"/>
      <w:lvlJc w:val="left"/>
      <w:pPr>
        <w:tabs>
          <w:tab w:val="num" w:pos="6480"/>
        </w:tabs>
        <w:ind w:left="6480" w:hanging="360"/>
      </w:pPr>
      <w:rPr>
        <w:rFonts w:ascii="Arial Narrow" w:hAnsi="Arial Narrow" w:hint="default"/>
      </w:rPr>
    </w:lvl>
  </w:abstractNum>
  <w:abstractNum w:abstractNumId="20">
    <w:nsid w:val="777D478E"/>
    <w:multiLevelType w:val="hybridMultilevel"/>
    <w:tmpl w:val="BF84A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C22F02"/>
    <w:multiLevelType w:val="hybridMultilevel"/>
    <w:tmpl w:val="4F748D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9816E5"/>
    <w:multiLevelType w:val="hybridMultilevel"/>
    <w:tmpl w:val="00AE543C"/>
    <w:lvl w:ilvl="0" w:tplc="D778C660">
      <w:start w:val="1"/>
      <w:numFmt w:val="bullet"/>
      <w:lvlText w:val="©"/>
      <w:lvlJc w:val="left"/>
      <w:pPr>
        <w:tabs>
          <w:tab w:val="num" w:pos="720"/>
        </w:tabs>
        <w:ind w:left="720" w:hanging="360"/>
      </w:pPr>
      <w:rPr>
        <w:rFonts w:ascii="Arial Narrow" w:hAnsi="Arial Narrow" w:hint="default"/>
      </w:rPr>
    </w:lvl>
    <w:lvl w:ilvl="1" w:tplc="CEAE6BDA" w:tentative="1">
      <w:start w:val="1"/>
      <w:numFmt w:val="bullet"/>
      <w:lvlText w:val="©"/>
      <w:lvlJc w:val="left"/>
      <w:pPr>
        <w:tabs>
          <w:tab w:val="num" w:pos="1440"/>
        </w:tabs>
        <w:ind w:left="1440" w:hanging="360"/>
      </w:pPr>
      <w:rPr>
        <w:rFonts w:ascii="Arial Narrow" w:hAnsi="Arial Narrow" w:hint="default"/>
      </w:rPr>
    </w:lvl>
    <w:lvl w:ilvl="2" w:tplc="1CD0E08C" w:tentative="1">
      <w:start w:val="1"/>
      <w:numFmt w:val="bullet"/>
      <w:lvlText w:val="©"/>
      <w:lvlJc w:val="left"/>
      <w:pPr>
        <w:tabs>
          <w:tab w:val="num" w:pos="2160"/>
        </w:tabs>
        <w:ind w:left="2160" w:hanging="360"/>
      </w:pPr>
      <w:rPr>
        <w:rFonts w:ascii="Arial Narrow" w:hAnsi="Arial Narrow" w:hint="default"/>
      </w:rPr>
    </w:lvl>
    <w:lvl w:ilvl="3" w:tplc="181E88DA" w:tentative="1">
      <w:start w:val="1"/>
      <w:numFmt w:val="bullet"/>
      <w:lvlText w:val="©"/>
      <w:lvlJc w:val="left"/>
      <w:pPr>
        <w:tabs>
          <w:tab w:val="num" w:pos="2880"/>
        </w:tabs>
        <w:ind w:left="2880" w:hanging="360"/>
      </w:pPr>
      <w:rPr>
        <w:rFonts w:ascii="Arial Narrow" w:hAnsi="Arial Narrow" w:hint="default"/>
      </w:rPr>
    </w:lvl>
    <w:lvl w:ilvl="4" w:tplc="AA8ADFEC" w:tentative="1">
      <w:start w:val="1"/>
      <w:numFmt w:val="bullet"/>
      <w:lvlText w:val="©"/>
      <w:lvlJc w:val="left"/>
      <w:pPr>
        <w:tabs>
          <w:tab w:val="num" w:pos="3600"/>
        </w:tabs>
        <w:ind w:left="3600" w:hanging="360"/>
      </w:pPr>
      <w:rPr>
        <w:rFonts w:ascii="Arial Narrow" w:hAnsi="Arial Narrow" w:hint="default"/>
      </w:rPr>
    </w:lvl>
    <w:lvl w:ilvl="5" w:tplc="E1BC8CFC" w:tentative="1">
      <w:start w:val="1"/>
      <w:numFmt w:val="bullet"/>
      <w:lvlText w:val="©"/>
      <w:lvlJc w:val="left"/>
      <w:pPr>
        <w:tabs>
          <w:tab w:val="num" w:pos="4320"/>
        </w:tabs>
        <w:ind w:left="4320" w:hanging="360"/>
      </w:pPr>
      <w:rPr>
        <w:rFonts w:ascii="Arial Narrow" w:hAnsi="Arial Narrow" w:hint="default"/>
      </w:rPr>
    </w:lvl>
    <w:lvl w:ilvl="6" w:tplc="1B1EAB70" w:tentative="1">
      <w:start w:val="1"/>
      <w:numFmt w:val="bullet"/>
      <w:lvlText w:val="©"/>
      <w:lvlJc w:val="left"/>
      <w:pPr>
        <w:tabs>
          <w:tab w:val="num" w:pos="5040"/>
        </w:tabs>
        <w:ind w:left="5040" w:hanging="360"/>
      </w:pPr>
      <w:rPr>
        <w:rFonts w:ascii="Arial Narrow" w:hAnsi="Arial Narrow" w:hint="default"/>
      </w:rPr>
    </w:lvl>
    <w:lvl w:ilvl="7" w:tplc="5198A3B4" w:tentative="1">
      <w:start w:val="1"/>
      <w:numFmt w:val="bullet"/>
      <w:lvlText w:val="©"/>
      <w:lvlJc w:val="left"/>
      <w:pPr>
        <w:tabs>
          <w:tab w:val="num" w:pos="5760"/>
        </w:tabs>
        <w:ind w:left="5760" w:hanging="360"/>
      </w:pPr>
      <w:rPr>
        <w:rFonts w:ascii="Arial Narrow" w:hAnsi="Arial Narrow" w:hint="default"/>
      </w:rPr>
    </w:lvl>
    <w:lvl w:ilvl="8" w:tplc="D954124E" w:tentative="1">
      <w:start w:val="1"/>
      <w:numFmt w:val="bullet"/>
      <w:lvlText w:val="©"/>
      <w:lvlJc w:val="left"/>
      <w:pPr>
        <w:tabs>
          <w:tab w:val="num" w:pos="6480"/>
        </w:tabs>
        <w:ind w:left="6480" w:hanging="360"/>
      </w:pPr>
      <w:rPr>
        <w:rFonts w:ascii="Arial Narrow" w:hAnsi="Arial Narrow" w:hint="default"/>
      </w:rPr>
    </w:lvl>
  </w:abstractNum>
  <w:num w:numId="1">
    <w:abstractNumId w:val="15"/>
  </w:num>
  <w:num w:numId="2">
    <w:abstractNumId w:val="8"/>
  </w:num>
  <w:num w:numId="3">
    <w:abstractNumId w:val="10"/>
  </w:num>
  <w:num w:numId="4">
    <w:abstractNumId w:val="12"/>
  </w:num>
  <w:num w:numId="5">
    <w:abstractNumId w:val="7"/>
  </w:num>
  <w:num w:numId="6">
    <w:abstractNumId w:val="1"/>
  </w:num>
  <w:num w:numId="7">
    <w:abstractNumId w:val="22"/>
  </w:num>
  <w:num w:numId="8">
    <w:abstractNumId w:val="19"/>
  </w:num>
  <w:num w:numId="9">
    <w:abstractNumId w:val="4"/>
  </w:num>
  <w:num w:numId="10">
    <w:abstractNumId w:val="13"/>
  </w:num>
  <w:num w:numId="11">
    <w:abstractNumId w:val="14"/>
  </w:num>
  <w:num w:numId="12">
    <w:abstractNumId w:val="16"/>
  </w:num>
  <w:num w:numId="13">
    <w:abstractNumId w:val="21"/>
  </w:num>
  <w:num w:numId="14">
    <w:abstractNumId w:val="9"/>
  </w:num>
  <w:num w:numId="15">
    <w:abstractNumId w:val="5"/>
  </w:num>
  <w:num w:numId="16">
    <w:abstractNumId w:val="11"/>
  </w:num>
  <w:num w:numId="17">
    <w:abstractNumId w:val="3"/>
  </w:num>
  <w:num w:numId="18">
    <w:abstractNumId w:val="18"/>
  </w:num>
  <w:num w:numId="19">
    <w:abstractNumId w:val="0"/>
  </w:num>
  <w:num w:numId="20">
    <w:abstractNumId w:val="17"/>
  </w:num>
  <w:num w:numId="21">
    <w:abstractNumId w:val="6"/>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C4"/>
    <w:rsid w:val="000550CD"/>
    <w:rsid w:val="000E057C"/>
    <w:rsid w:val="000F3040"/>
    <w:rsid w:val="000F4EAC"/>
    <w:rsid w:val="001031A9"/>
    <w:rsid w:val="00156022"/>
    <w:rsid w:val="00196C70"/>
    <w:rsid w:val="001D70B3"/>
    <w:rsid w:val="00205C93"/>
    <w:rsid w:val="002D7AC7"/>
    <w:rsid w:val="002F02C8"/>
    <w:rsid w:val="003030C3"/>
    <w:rsid w:val="003465C3"/>
    <w:rsid w:val="00364EC9"/>
    <w:rsid w:val="00374049"/>
    <w:rsid w:val="003B499A"/>
    <w:rsid w:val="00440C60"/>
    <w:rsid w:val="00466F66"/>
    <w:rsid w:val="004B0BF7"/>
    <w:rsid w:val="004E3B21"/>
    <w:rsid w:val="00550C0A"/>
    <w:rsid w:val="00552EC4"/>
    <w:rsid w:val="00567D85"/>
    <w:rsid w:val="005C6E36"/>
    <w:rsid w:val="00677FB9"/>
    <w:rsid w:val="00684640"/>
    <w:rsid w:val="006F56AC"/>
    <w:rsid w:val="007069EF"/>
    <w:rsid w:val="00751E40"/>
    <w:rsid w:val="00752DF8"/>
    <w:rsid w:val="00787F74"/>
    <w:rsid w:val="00796824"/>
    <w:rsid w:val="007A3D8B"/>
    <w:rsid w:val="007F2E21"/>
    <w:rsid w:val="00833C70"/>
    <w:rsid w:val="008C110E"/>
    <w:rsid w:val="00952B6E"/>
    <w:rsid w:val="00957161"/>
    <w:rsid w:val="00961FE8"/>
    <w:rsid w:val="009A23A6"/>
    <w:rsid w:val="00A53A4E"/>
    <w:rsid w:val="00A76AAD"/>
    <w:rsid w:val="00AA673C"/>
    <w:rsid w:val="00AD1700"/>
    <w:rsid w:val="00C36CD0"/>
    <w:rsid w:val="00C554C4"/>
    <w:rsid w:val="00C8676D"/>
    <w:rsid w:val="00C868B3"/>
    <w:rsid w:val="00CD5193"/>
    <w:rsid w:val="00CE289A"/>
    <w:rsid w:val="00D36F47"/>
    <w:rsid w:val="00DC2360"/>
    <w:rsid w:val="00DF3321"/>
    <w:rsid w:val="00E25CCE"/>
    <w:rsid w:val="00E341FE"/>
    <w:rsid w:val="00E34FC8"/>
    <w:rsid w:val="00F36EBE"/>
    <w:rsid w:val="00F51381"/>
    <w:rsid w:val="00F55E08"/>
    <w:rsid w:val="00F85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13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C0A"/>
    <w:rPr>
      <w:rFonts w:ascii="Tahoma" w:hAnsi="Tahoma" w:cs="Tahoma"/>
      <w:sz w:val="16"/>
      <w:szCs w:val="16"/>
    </w:rPr>
  </w:style>
  <w:style w:type="paragraph" w:styleId="ListeParagraf">
    <w:name w:val="List Paragraph"/>
    <w:basedOn w:val="Normal"/>
    <w:uiPriority w:val="34"/>
    <w:qFormat/>
    <w:rsid w:val="00567D85"/>
    <w:pPr>
      <w:ind w:left="720"/>
      <w:contextualSpacing/>
    </w:pPr>
  </w:style>
  <w:style w:type="table" w:styleId="TabloKlavuzu">
    <w:name w:val="Table Grid"/>
    <w:basedOn w:val="NormalTablo"/>
    <w:uiPriority w:val="59"/>
    <w:rsid w:val="0096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F5138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51381"/>
    <w:rPr>
      <w:b/>
      <w:bCs/>
    </w:rPr>
  </w:style>
  <w:style w:type="paragraph" w:styleId="stbilgi">
    <w:name w:val="header"/>
    <w:basedOn w:val="Normal"/>
    <w:link w:val="stbilgiChar"/>
    <w:uiPriority w:val="99"/>
    <w:unhideWhenUsed/>
    <w:rsid w:val="00F5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5E08"/>
  </w:style>
  <w:style w:type="paragraph" w:styleId="Altbilgi">
    <w:name w:val="footer"/>
    <w:basedOn w:val="Normal"/>
    <w:link w:val="AltbilgiChar"/>
    <w:uiPriority w:val="99"/>
    <w:unhideWhenUsed/>
    <w:rsid w:val="00F5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5E08"/>
  </w:style>
  <w:style w:type="character" w:styleId="Vurgu">
    <w:name w:val="Emphasis"/>
    <w:basedOn w:val="VarsaylanParagrafYazTipi"/>
    <w:uiPriority w:val="20"/>
    <w:qFormat/>
    <w:rsid w:val="00752DF8"/>
    <w:rPr>
      <w:i/>
      <w:iCs/>
    </w:rPr>
  </w:style>
  <w:style w:type="paragraph" w:styleId="AralkYok">
    <w:name w:val="No Spacing"/>
    <w:link w:val="AralkYokChar"/>
    <w:uiPriority w:val="1"/>
    <w:qFormat/>
    <w:rsid w:val="00E25CC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25CCE"/>
    <w:rPr>
      <w:rFonts w:eastAsiaTheme="minorEastAsia"/>
      <w:lang w:eastAsia="tr-TR"/>
    </w:rPr>
  </w:style>
  <w:style w:type="character" w:styleId="Kpr">
    <w:name w:val="Hyperlink"/>
    <w:basedOn w:val="VarsaylanParagrafYazTipi"/>
    <w:uiPriority w:val="99"/>
    <w:semiHidden/>
    <w:unhideWhenUsed/>
    <w:rsid w:val="006F5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13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C0A"/>
    <w:rPr>
      <w:rFonts w:ascii="Tahoma" w:hAnsi="Tahoma" w:cs="Tahoma"/>
      <w:sz w:val="16"/>
      <w:szCs w:val="16"/>
    </w:rPr>
  </w:style>
  <w:style w:type="paragraph" w:styleId="ListeParagraf">
    <w:name w:val="List Paragraph"/>
    <w:basedOn w:val="Normal"/>
    <w:uiPriority w:val="34"/>
    <w:qFormat/>
    <w:rsid w:val="00567D85"/>
    <w:pPr>
      <w:ind w:left="720"/>
      <w:contextualSpacing/>
    </w:pPr>
  </w:style>
  <w:style w:type="table" w:styleId="TabloKlavuzu">
    <w:name w:val="Table Grid"/>
    <w:basedOn w:val="NormalTablo"/>
    <w:uiPriority w:val="59"/>
    <w:rsid w:val="0096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F5138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51381"/>
    <w:rPr>
      <w:b/>
      <w:bCs/>
    </w:rPr>
  </w:style>
  <w:style w:type="paragraph" w:styleId="stbilgi">
    <w:name w:val="header"/>
    <w:basedOn w:val="Normal"/>
    <w:link w:val="stbilgiChar"/>
    <w:uiPriority w:val="99"/>
    <w:unhideWhenUsed/>
    <w:rsid w:val="00F5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5E08"/>
  </w:style>
  <w:style w:type="paragraph" w:styleId="Altbilgi">
    <w:name w:val="footer"/>
    <w:basedOn w:val="Normal"/>
    <w:link w:val="AltbilgiChar"/>
    <w:uiPriority w:val="99"/>
    <w:unhideWhenUsed/>
    <w:rsid w:val="00F5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5E08"/>
  </w:style>
  <w:style w:type="character" w:styleId="Vurgu">
    <w:name w:val="Emphasis"/>
    <w:basedOn w:val="VarsaylanParagrafYazTipi"/>
    <w:uiPriority w:val="20"/>
    <w:qFormat/>
    <w:rsid w:val="00752DF8"/>
    <w:rPr>
      <w:i/>
      <w:iCs/>
    </w:rPr>
  </w:style>
  <w:style w:type="paragraph" w:styleId="AralkYok">
    <w:name w:val="No Spacing"/>
    <w:link w:val="AralkYokChar"/>
    <w:uiPriority w:val="1"/>
    <w:qFormat/>
    <w:rsid w:val="00E25CC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25CCE"/>
    <w:rPr>
      <w:rFonts w:eastAsiaTheme="minorEastAsia"/>
      <w:lang w:eastAsia="tr-TR"/>
    </w:rPr>
  </w:style>
  <w:style w:type="character" w:styleId="Kpr">
    <w:name w:val="Hyperlink"/>
    <w:basedOn w:val="VarsaylanParagrafYazTipi"/>
    <w:uiPriority w:val="99"/>
    <w:semiHidden/>
    <w:unhideWhenUsed/>
    <w:rsid w:val="006F5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090">
      <w:bodyDiv w:val="1"/>
      <w:marLeft w:val="0"/>
      <w:marRight w:val="0"/>
      <w:marTop w:val="0"/>
      <w:marBottom w:val="0"/>
      <w:divBdr>
        <w:top w:val="none" w:sz="0" w:space="0" w:color="auto"/>
        <w:left w:val="none" w:sz="0" w:space="0" w:color="auto"/>
        <w:bottom w:val="none" w:sz="0" w:space="0" w:color="auto"/>
        <w:right w:val="none" w:sz="0" w:space="0" w:color="auto"/>
      </w:divBdr>
    </w:div>
    <w:div w:id="203249311">
      <w:bodyDiv w:val="1"/>
      <w:marLeft w:val="0"/>
      <w:marRight w:val="0"/>
      <w:marTop w:val="0"/>
      <w:marBottom w:val="0"/>
      <w:divBdr>
        <w:top w:val="none" w:sz="0" w:space="0" w:color="auto"/>
        <w:left w:val="none" w:sz="0" w:space="0" w:color="auto"/>
        <w:bottom w:val="none" w:sz="0" w:space="0" w:color="auto"/>
        <w:right w:val="none" w:sz="0" w:space="0" w:color="auto"/>
      </w:divBdr>
      <w:divsChild>
        <w:div w:id="1930581378">
          <w:marLeft w:val="720"/>
          <w:marRight w:val="0"/>
          <w:marTop w:val="200"/>
          <w:marBottom w:val="0"/>
          <w:divBdr>
            <w:top w:val="none" w:sz="0" w:space="0" w:color="auto"/>
            <w:left w:val="none" w:sz="0" w:space="0" w:color="auto"/>
            <w:bottom w:val="none" w:sz="0" w:space="0" w:color="auto"/>
            <w:right w:val="none" w:sz="0" w:space="0" w:color="auto"/>
          </w:divBdr>
        </w:div>
        <w:div w:id="615793395">
          <w:marLeft w:val="720"/>
          <w:marRight w:val="0"/>
          <w:marTop w:val="200"/>
          <w:marBottom w:val="0"/>
          <w:divBdr>
            <w:top w:val="none" w:sz="0" w:space="0" w:color="auto"/>
            <w:left w:val="none" w:sz="0" w:space="0" w:color="auto"/>
            <w:bottom w:val="none" w:sz="0" w:space="0" w:color="auto"/>
            <w:right w:val="none" w:sz="0" w:space="0" w:color="auto"/>
          </w:divBdr>
        </w:div>
      </w:divsChild>
    </w:div>
    <w:div w:id="278611094">
      <w:bodyDiv w:val="1"/>
      <w:marLeft w:val="0"/>
      <w:marRight w:val="0"/>
      <w:marTop w:val="0"/>
      <w:marBottom w:val="0"/>
      <w:divBdr>
        <w:top w:val="none" w:sz="0" w:space="0" w:color="auto"/>
        <w:left w:val="none" w:sz="0" w:space="0" w:color="auto"/>
        <w:bottom w:val="none" w:sz="0" w:space="0" w:color="auto"/>
        <w:right w:val="none" w:sz="0" w:space="0" w:color="auto"/>
      </w:divBdr>
      <w:divsChild>
        <w:div w:id="1355305975">
          <w:marLeft w:val="720"/>
          <w:marRight w:val="0"/>
          <w:marTop w:val="200"/>
          <w:marBottom w:val="0"/>
          <w:divBdr>
            <w:top w:val="none" w:sz="0" w:space="0" w:color="auto"/>
            <w:left w:val="none" w:sz="0" w:space="0" w:color="auto"/>
            <w:bottom w:val="none" w:sz="0" w:space="0" w:color="auto"/>
            <w:right w:val="none" w:sz="0" w:space="0" w:color="auto"/>
          </w:divBdr>
        </w:div>
        <w:div w:id="1663852591">
          <w:marLeft w:val="720"/>
          <w:marRight w:val="0"/>
          <w:marTop w:val="200"/>
          <w:marBottom w:val="0"/>
          <w:divBdr>
            <w:top w:val="none" w:sz="0" w:space="0" w:color="auto"/>
            <w:left w:val="none" w:sz="0" w:space="0" w:color="auto"/>
            <w:bottom w:val="none" w:sz="0" w:space="0" w:color="auto"/>
            <w:right w:val="none" w:sz="0" w:space="0" w:color="auto"/>
          </w:divBdr>
        </w:div>
      </w:divsChild>
    </w:div>
    <w:div w:id="593899886">
      <w:bodyDiv w:val="1"/>
      <w:marLeft w:val="0"/>
      <w:marRight w:val="0"/>
      <w:marTop w:val="0"/>
      <w:marBottom w:val="0"/>
      <w:divBdr>
        <w:top w:val="none" w:sz="0" w:space="0" w:color="auto"/>
        <w:left w:val="none" w:sz="0" w:space="0" w:color="auto"/>
        <w:bottom w:val="none" w:sz="0" w:space="0" w:color="auto"/>
        <w:right w:val="none" w:sz="0" w:space="0" w:color="auto"/>
      </w:divBdr>
      <w:divsChild>
        <w:div w:id="1410156546">
          <w:marLeft w:val="720"/>
          <w:marRight w:val="0"/>
          <w:marTop w:val="200"/>
          <w:marBottom w:val="0"/>
          <w:divBdr>
            <w:top w:val="none" w:sz="0" w:space="0" w:color="auto"/>
            <w:left w:val="none" w:sz="0" w:space="0" w:color="auto"/>
            <w:bottom w:val="none" w:sz="0" w:space="0" w:color="auto"/>
            <w:right w:val="none" w:sz="0" w:space="0" w:color="auto"/>
          </w:divBdr>
        </w:div>
        <w:div w:id="453448342">
          <w:marLeft w:val="720"/>
          <w:marRight w:val="0"/>
          <w:marTop w:val="200"/>
          <w:marBottom w:val="0"/>
          <w:divBdr>
            <w:top w:val="none" w:sz="0" w:space="0" w:color="auto"/>
            <w:left w:val="none" w:sz="0" w:space="0" w:color="auto"/>
            <w:bottom w:val="none" w:sz="0" w:space="0" w:color="auto"/>
            <w:right w:val="none" w:sz="0" w:space="0" w:color="auto"/>
          </w:divBdr>
        </w:div>
      </w:divsChild>
    </w:div>
    <w:div w:id="778184115">
      <w:bodyDiv w:val="1"/>
      <w:marLeft w:val="0"/>
      <w:marRight w:val="0"/>
      <w:marTop w:val="0"/>
      <w:marBottom w:val="0"/>
      <w:divBdr>
        <w:top w:val="none" w:sz="0" w:space="0" w:color="auto"/>
        <w:left w:val="none" w:sz="0" w:space="0" w:color="auto"/>
        <w:bottom w:val="none" w:sz="0" w:space="0" w:color="auto"/>
        <w:right w:val="none" w:sz="0" w:space="0" w:color="auto"/>
      </w:divBdr>
      <w:divsChild>
        <w:div w:id="1406369439">
          <w:marLeft w:val="720"/>
          <w:marRight w:val="0"/>
          <w:marTop w:val="200"/>
          <w:marBottom w:val="0"/>
          <w:divBdr>
            <w:top w:val="none" w:sz="0" w:space="0" w:color="auto"/>
            <w:left w:val="none" w:sz="0" w:space="0" w:color="auto"/>
            <w:bottom w:val="none" w:sz="0" w:space="0" w:color="auto"/>
            <w:right w:val="none" w:sz="0" w:space="0" w:color="auto"/>
          </w:divBdr>
        </w:div>
        <w:div w:id="1295017205">
          <w:marLeft w:val="720"/>
          <w:marRight w:val="0"/>
          <w:marTop w:val="200"/>
          <w:marBottom w:val="0"/>
          <w:divBdr>
            <w:top w:val="none" w:sz="0" w:space="0" w:color="auto"/>
            <w:left w:val="none" w:sz="0" w:space="0" w:color="auto"/>
            <w:bottom w:val="none" w:sz="0" w:space="0" w:color="auto"/>
            <w:right w:val="none" w:sz="0" w:space="0" w:color="auto"/>
          </w:divBdr>
        </w:div>
        <w:div w:id="877204226">
          <w:marLeft w:val="720"/>
          <w:marRight w:val="0"/>
          <w:marTop w:val="200"/>
          <w:marBottom w:val="0"/>
          <w:divBdr>
            <w:top w:val="none" w:sz="0" w:space="0" w:color="auto"/>
            <w:left w:val="none" w:sz="0" w:space="0" w:color="auto"/>
            <w:bottom w:val="none" w:sz="0" w:space="0" w:color="auto"/>
            <w:right w:val="none" w:sz="0" w:space="0" w:color="auto"/>
          </w:divBdr>
        </w:div>
      </w:divsChild>
    </w:div>
    <w:div w:id="842159666">
      <w:bodyDiv w:val="1"/>
      <w:marLeft w:val="0"/>
      <w:marRight w:val="0"/>
      <w:marTop w:val="0"/>
      <w:marBottom w:val="0"/>
      <w:divBdr>
        <w:top w:val="none" w:sz="0" w:space="0" w:color="auto"/>
        <w:left w:val="none" w:sz="0" w:space="0" w:color="auto"/>
        <w:bottom w:val="none" w:sz="0" w:space="0" w:color="auto"/>
        <w:right w:val="none" w:sz="0" w:space="0" w:color="auto"/>
      </w:divBdr>
      <w:divsChild>
        <w:div w:id="1760709555">
          <w:marLeft w:val="720"/>
          <w:marRight w:val="0"/>
          <w:marTop w:val="200"/>
          <w:marBottom w:val="0"/>
          <w:divBdr>
            <w:top w:val="none" w:sz="0" w:space="0" w:color="auto"/>
            <w:left w:val="none" w:sz="0" w:space="0" w:color="auto"/>
            <w:bottom w:val="none" w:sz="0" w:space="0" w:color="auto"/>
            <w:right w:val="none" w:sz="0" w:space="0" w:color="auto"/>
          </w:divBdr>
        </w:div>
        <w:div w:id="1703509343">
          <w:marLeft w:val="720"/>
          <w:marRight w:val="0"/>
          <w:marTop w:val="200"/>
          <w:marBottom w:val="0"/>
          <w:divBdr>
            <w:top w:val="none" w:sz="0" w:space="0" w:color="auto"/>
            <w:left w:val="none" w:sz="0" w:space="0" w:color="auto"/>
            <w:bottom w:val="none" w:sz="0" w:space="0" w:color="auto"/>
            <w:right w:val="none" w:sz="0" w:space="0" w:color="auto"/>
          </w:divBdr>
        </w:div>
        <w:div w:id="1741753356">
          <w:marLeft w:val="720"/>
          <w:marRight w:val="0"/>
          <w:marTop w:val="200"/>
          <w:marBottom w:val="0"/>
          <w:divBdr>
            <w:top w:val="none" w:sz="0" w:space="0" w:color="auto"/>
            <w:left w:val="none" w:sz="0" w:space="0" w:color="auto"/>
            <w:bottom w:val="none" w:sz="0" w:space="0" w:color="auto"/>
            <w:right w:val="none" w:sz="0" w:space="0" w:color="auto"/>
          </w:divBdr>
        </w:div>
      </w:divsChild>
    </w:div>
    <w:div w:id="894245474">
      <w:bodyDiv w:val="1"/>
      <w:marLeft w:val="0"/>
      <w:marRight w:val="0"/>
      <w:marTop w:val="0"/>
      <w:marBottom w:val="0"/>
      <w:divBdr>
        <w:top w:val="none" w:sz="0" w:space="0" w:color="auto"/>
        <w:left w:val="none" w:sz="0" w:space="0" w:color="auto"/>
        <w:bottom w:val="none" w:sz="0" w:space="0" w:color="auto"/>
        <w:right w:val="none" w:sz="0" w:space="0" w:color="auto"/>
      </w:divBdr>
      <w:divsChild>
        <w:div w:id="2025595404">
          <w:marLeft w:val="720"/>
          <w:marRight w:val="0"/>
          <w:marTop w:val="200"/>
          <w:marBottom w:val="0"/>
          <w:divBdr>
            <w:top w:val="none" w:sz="0" w:space="0" w:color="auto"/>
            <w:left w:val="none" w:sz="0" w:space="0" w:color="auto"/>
            <w:bottom w:val="none" w:sz="0" w:space="0" w:color="auto"/>
            <w:right w:val="none" w:sz="0" w:space="0" w:color="auto"/>
          </w:divBdr>
        </w:div>
        <w:div w:id="139620131">
          <w:marLeft w:val="720"/>
          <w:marRight w:val="0"/>
          <w:marTop w:val="200"/>
          <w:marBottom w:val="0"/>
          <w:divBdr>
            <w:top w:val="none" w:sz="0" w:space="0" w:color="auto"/>
            <w:left w:val="none" w:sz="0" w:space="0" w:color="auto"/>
            <w:bottom w:val="none" w:sz="0" w:space="0" w:color="auto"/>
            <w:right w:val="none" w:sz="0" w:space="0" w:color="auto"/>
          </w:divBdr>
        </w:div>
      </w:divsChild>
    </w:div>
    <w:div w:id="943418666">
      <w:bodyDiv w:val="1"/>
      <w:marLeft w:val="0"/>
      <w:marRight w:val="0"/>
      <w:marTop w:val="0"/>
      <w:marBottom w:val="0"/>
      <w:divBdr>
        <w:top w:val="none" w:sz="0" w:space="0" w:color="auto"/>
        <w:left w:val="none" w:sz="0" w:space="0" w:color="auto"/>
        <w:bottom w:val="none" w:sz="0" w:space="0" w:color="auto"/>
        <w:right w:val="none" w:sz="0" w:space="0" w:color="auto"/>
      </w:divBdr>
      <w:divsChild>
        <w:div w:id="1833177979">
          <w:marLeft w:val="720"/>
          <w:marRight w:val="0"/>
          <w:marTop w:val="200"/>
          <w:marBottom w:val="0"/>
          <w:divBdr>
            <w:top w:val="none" w:sz="0" w:space="0" w:color="auto"/>
            <w:left w:val="none" w:sz="0" w:space="0" w:color="auto"/>
            <w:bottom w:val="none" w:sz="0" w:space="0" w:color="auto"/>
            <w:right w:val="none" w:sz="0" w:space="0" w:color="auto"/>
          </w:divBdr>
        </w:div>
        <w:div w:id="2054694379">
          <w:marLeft w:val="720"/>
          <w:marRight w:val="0"/>
          <w:marTop w:val="200"/>
          <w:marBottom w:val="0"/>
          <w:divBdr>
            <w:top w:val="none" w:sz="0" w:space="0" w:color="auto"/>
            <w:left w:val="none" w:sz="0" w:space="0" w:color="auto"/>
            <w:bottom w:val="none" w:sz="0" w:space="0" w:color="auto"/>
            <w:right w:val="none" w:sz="0" w:space="0" w:color="auto"/>
          </w:divBdr>
        </w:div>
      </w:divsChild>
    </w:div>
    <w:div w:id="1002856641">
      <w:bodyDiv w:val="1"/>
      <w:marLeft w:val="0"/>
      <w:marRight w:val="0"/>
      <w:marTop w:val="0"/>
      <w:marBottom w:val="0"/>
      <w:divBdr>
        <w:top w:val="none" w:sz="0" w:space="0" w:color="auto"/>
        <w:left w:val="none" w:sz="0" w:space="0" w:color="auto"/>
        <w:bottom w:val="none" w:sz="0" w:space="0" w:color="auto"/>
        <w:right w:val="none" w:sz="0" w:space="0" w:color="auto"/>
      </w:divBdr>
      <w:divsChild>
        <w:div w:id="2114550309">
          <w:marLeft w:val="0"/>
          <w:marRight w:val="0"/>
          <w:marTop w:val="0"/>
          <w:marBottom w:val="0"/>
          <w:divBdr>
            <w:top w:val="none" w:sz="0" w:space="0" w:color="auto"/>
            <w:left w:val="none" w:sz="0" w:space="0" w:color="auto"/>
            <w:bottom w:val="none" w:sz="0" w:space="0" w:color="auto"/>
            <w:right w:val="none" w:sz="0" w:space="0" w:color="auto"/>
          </w:divBdr>
        </w:div>
        <w:div w:id="284428573">
          <w:marLeft w:val="0"/>
          <w:marRight w:val="0"/>
          <w:marTop w:val="0"/>
          <w:marBottom w:val="0"/>
          <w:divBdr>
            <w:top w:val="none" w:sz="0" w:space="0" w:color="auto"/>
            <w:left w:val="none" w:sz="0" w:space="0" w:color="auto"/>
            <w:bottom w:val="none" w:sz="0" w:space="0" w:color="auto"/>
            <w:right w:val="none" w:sz="0" w:space="0" w:color="auto"/>
          </w:divBdr>
        </w:div>
        <w:div w:id="837770009">
          <w:marLeft w:val="0"/>
          <w:marRight w:val="0"/>
          <w:marTop w:val="0"/>
          <w:marBottom w:val="0"/>
          <w:divBdr>
            <w:top w:val="none" w:sz="0" w:space="0" w:color="auto"/>
            <w:left w:val="none" w:sz="0" w:space="0" w:color="auto"/>
            <w:bottom w:val="none" w:sz="0" w:space="0" w:color="auto"/>
            <w:right w:val="none" w:sz="0" w:space="0" w:color="auto"/>
          </w:divBdr>
        </w:div>
        <w:div w:id="2129425901">
          <w:marLeft w:val="0"/>
          <w:marRight w:val="0"/>
          <w:marTop w:val="0"/>
          <w:marBottom w:val="0"/>
          <w:divBdr>
            <w:top w:val="none" w:sz="0" w:space="0" w:color="auto"/>
            <w:left w:val="none" w:sz="0" w:space="0" w:color="auto"/>
            <w:bottom w:val="none" w:sz="0" w:space="0" w:color="auto"/>
            <w:right w:val="none" w:sz="0" w:space="0" w:color="auto"/>
          </w:divBdr>
        </w:div>
        <w:div w:id="800074573">
          <w:marLeft w:val="0"/>
          <w:marRight w:val="0"/>
          <w:marTop w:val="0"/>
          <w:marBottom w:val="0"/>
          <w:divBdr>
            <w:top w:val="none" w:sz="0" w:space="0" w:color="auto"/>
            <w:left w:val="none" w:sz="0" w:space="0" w:color="auto"/>
            <w:bottom w:val="none" w:sz="0" w:space="0" w:color="auto"/>
            <w:right w:val="none" w:sz="0" w:space="0" w:color="auto"/>
          </w:divBdr>
        </w:div>
      </w:divsChild>
    </w:div>
    <w:div w:id="1196239291">
      <w:bodyDiv w:val="1"/>
      <w:marLeft w:val="0"/>
      <w:marRight w:val="0"/>
      <w:marTop w:val="0"/>
      <w:marBottom w:val="0"/>
      <w:divBdr>
        <w:top w:val="none" w:sz="0" w:space="0" w:color="auto"/>
        <w:left w:val="none" w:sz="0" w:space="0" w:color="auto"/>
        <w:bottom w:val="none" w:sz="0" w:space="0" w:color="auto"/>
        <w:right w:val="none" w:sz="0" w:space="0" w:color="auto"/>
      </w:divBdr>
      <w:divsChild>
        <w:div w:id="1899245845">
          <w:marLeft w:val="0"/>
          <w:marRight w:val="0"/>
          <w:marTop w:val="0"/>
          <w:marBottom w:val="0"/>
          <w:divBdr>
            <w:top w:val="none" w:sz="0" w:space="0" w:color="auto"/>
            <w:left w:val="none" w:sz="0" w:space="0" w:color="auto"/>
            <w:bottom w:val="none" w:sz="0" w:space="0" w:color="auto"/>
            <w:right w:val="none" w:sz="0" w:space="0" w:color="auto"/>
          </w:divBdr>
        </w:div>
        <w:div w:id="449012548">
          <w:marLeft w:val="0"/>
          <w:marRight w:val="0"/>
          <w:marTop w:val="0"/>
          <w:marBottom w:val="0"/>
          <w:divBdr>
            <w:top w:val="none" w:sz="0" w:space="0" w:color="auto"/>
            <w:left w:val="none" w:sz="0" w:space="0" w:color="auto"/>
            <w:bottom w:val="none" w:sz="0" w:space="0" w:color="auto"/>
            <w:right w:val="none" w:sz="0" w:space="0" w:color="auto"/>
          </w:divBdr>
        </w:div>
        <w:div w:id="107678133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sChild>
    </w:div>
    <w:div w:id="1216969341">
      <w:bodyDiv w:val="1"/>
      <w:marLeft w:val="0"/>
      <w:marRight w:val="0"/>
      <w:marTop w:val="0"/>
      <w:marBottom w:val="0"/>
      <w:divBdr>
        <w:top w:val="none" w:sz="0" w:space="0" w:color="auto"/>
        <w:left w:val="none" w:sz="0" w:space="0" w:color="auto"/>
        <w:bottom w:val="none" w:sz="0" w:space="0" w:color="auto"/>
        <w:right w:val="none" w:sz="0" w:space="0" w:color="auto"/>
      </w:divBdr>
      <w:divsChild>
        <w:div w:id="205456117">
          <w:marLeft w:val="720"/>
          <w:marRight w:val="0"/>
          <w:marTop w:val="200"/>
          <w:marBottom w:val="0"/>
          <w:divBdr>
            <w:top w:val="none" w:sz="0" w:space="0" w:color="auto"/>
            <w:left w:val="none" w:sz="0" w:space="0" w:color="auto"/>
            <w:bottom w:val="none" w:sz="0" w:space="0" w:color="auto"/>
            <w:right w:val="none" w:sz="0" w:space="0" w:color="auto"/>
          </w:divBdr>
        </w:div>
        <w:div w:id="106549710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acikders.ankara.edu.tr/pluginfile.php/56279/mod_resource/content/0/%C5%9Eiddet%20%C3%96%C4%9Fretmen%20El%20Kitab%C4%B1.pdf" TargetMode="Externa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hyperlink" Target="http://kraal.meb.k12.tr/meb_iys_dosyalar/06/06/974807/dosyalar/2015_04/20084157_okullardaiddetinnlenmesiogrenci_el_kitabi.pdf" TargetMode="External"/><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image" Target="media/image50.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46B05A-C30E-4F0E-9F26-30BA2DF0D048}"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tr-TR"/>
        </a:p>
      </dgm:t>
    </dgm:pt>
    <dgm:pt modelId="{D83DC5BE-AA7C-4398-8E12-F9214CB5B3D0}">
      <dgm:prSet phldrT="[Metin]"/>
      <dgm:spPr/>
      <dgm:t>
        <a:bodyPr/>
        <a:lstStyle/>
        <a:p>
          <a:r>
            <a:rPr lang="tr-TR" b="1"/>
            <a:t>FİZİKSEL ZORBALIK</a:t>
          </a:r>
        </a:p>
      </dgm:t>
    </dgm:pt>
    <dgm:pt modelId="{CA27BD39-A009-4A96-855F-D6D94C70C32F}" type="parTrans" cxnId="{C93823D6-049C-4257-ACDB-FF73DA1B037B}">
      <dgm:prSet/>
      <dgm:spPr/>
      <dgm:t>
        <a:bodyPr/>
        <a:lstStyle/>
        <a:p>
          <a:endParaRPr lang="tr-TR"/>
        </a:p>
      </dgm:t>
    </dgm:pt>
    <dgm:pt modelId="{F7B15226-39B2-44E8-901A-264189DC79CC}" type="sibTrans" cxnId="{C93823D6-049C-4257-ACDB-FF73DA1B037B}">
      <dgm:prSet/>
      <dgm:spPr/>
      <dgm:t>
        <a:bodyPr/>
        <a:lstStyle/>
        <a:p>
          <a:endParaRPr lang="tr-TR"/>
        </a:p>
      </dgm:t>
    </dgm:pt>
    <dgm:pt modelId="{6B085A5E-7A1A-45FF-A4AA-281F0FD6063A}">
      <dgm:prSet phldrT="[Metin]"/>
      <dgm:spPr/>
      <dgm:t>
        <a:bodyPr/>
        <a:lstStyle/>
        <a:p>
          <a:r>
            <a:rPr lang="tr-TR" b="1"/>
            <a:t>SÖZEL ZORBALIK</a:t>
          </a:r>
        </a:p>
      </dgm:t>
    </dgm:pt>
    <dgm:pt modelId="{A5D9A424-7A94-4DC3-89C1-E9F3E0685367}" type="parTrans" cxnId="{691A21F2-D2C5-4822-B4F5-7EFCAC12B1AF}">
      <dgm:prSet/>
      <dgm:spPr/>
      <dgm:t>
        <a:bodyPr/>
        <a:lstStyle/>
        <a:p>
          <a:endParaRPr lang="tr-TR"/>
        </a:p>
      </dgm:t>
    </dgm:pt>
    <dgm:pt modelId="{B0CE08CD-234C-46D3-B3CD-971B8A9BFE0D}" type="sibTrans" cxnId="{691A21F2-D2C5-4822-B4F5-7EFCAC12B1AF}">
      <dgm:prSet/>
      <dgm:spPr/>
      <dgm:t>
        <a:bodyPr/>
        <a:lstStyle/>
        <a:p>
          <a:endParaRPr lang="tr-TR"/>
        </a:p>
      </dgm:t>
    </dgm:pt>
    <dgm:pt modelId="{E3ADAF56-7C07-46B7-8320-2977A99370C0}">
      <dgm:prSet phldrT="[Metin]" custT="1"/>
      <dgm:spPr/>
      <dgm:t>
        <a:bodyPr/>
        <a:lstStyle/>
        <a:p>
          <a:r>
            <a:rPr lang="tr-TR" sz="1200" b="0" i="0"/>
            <a:t>Göz dağı vermek, incitici, hakaret edici, küçük düşürücü sözler söylemek, sataşmak, tehdit etmek, dalga geçmek, alay etmek, kızdırmak, kırmak, korkutmak, lakap takmak, küfür etmek, karşı tarafın kendisine ya da ailesine hakaret etmek sözel zorbalığa ait davranışlardır.</a:t>
          </a:r>
          <a:endParaRPr lang="tr-TR" sz="1200"/>
        </a:p>
      </dgm:t>
    </dgm:pt>
    <dgm:pt modelId="{E82B6931-DE73-452D-81B7-0D096B37A00E}" type="parTrans" cxnId="{02E63F91-1A8A-428E-A67B-491B0ECB196B}">
      <dgm:prSet/>
      <dgm:spPr/>
      <dgm:t>
        <a:bodyPr/>
        <a:lstStyle/>
        <a:p>
          <a:endParaRPr lang="tr-TR"/>
        </a:p>
      </dgm:t>
    </dgm:pt>
    <dgm:pt modelId="{762F58F6-03AB-4352-BE2E-6EA23820F533}" type="sibTrans" cxnId="{02E63F91-1A8A-428E-A67B-491B0ECB196B}">
      <dgm:prSet/>
      <dgm:spPr/>
      <dgm:t>
        <a:bodyPr/>
        <a:lstStyle/>
        <a:p>
          <a:endParaRPr lang="tr-TR"/>
        </a:p>
      </dgm:t>
    </dgm:pt>
    <dgm:pt modelId="{71DC8F71-9882-4921-9A7D-3B58615B6691}">
      <dgm:prSet phldrT="[Metin]"/>
      <dgm:spPr/>
      <dgm:t>
        <a:bodyPr/>
        <a:lstStyle/>
        <a:p>
          <a:r>
            <a:rPr lang="tr-TR" b="1"/>
            <a:t>SİBER ZORBALIK</a:t>
          </a:r>
        </a:p>
      </dgm:t>
    </dgm:pt>
    <dgm:pt modelId="{923DEF37-BB0A-4157-940F-C2E42CA36729}" type="parTrans" cxnId="{803A3F68-2038-4E92-B680-8F729D537774}">
      <dgm:prSet/>
      <dgm:spPr/>
      <dgm:t>
        <a:bodyPr/>
        <a:lstStyle/>
        <a:p>
          <a:endParaRPr lang="tr-TR"/>
        </a:p>
      </dgm:t>
    </dgm:pt>
    <dgm:pt modelId="{D117F6C4-366A-4A42-B7A9-82044459AF25}" type="sibTrans" cxnId="{803A3F68-2038-4E92-B680-8F729D537774}">
      <dgm:prSet/>
      <dgm:spPr/>
      <dgm:t>
        <a:bodyPr/>
        <a:lstStyle/>
        <a:p>
          <a:endParaRPr lang="tr-TR"/>
        </a:p>
      </dgm:t>
    </dgm:pt>
    <dgm:pt modelId="{7C3C89A0-7025-438C-9DFC-88258C580C1E}">
      <dgm:prSet phldrT="[Metin]" custT="1"/>
      <dgm:spPr/>
      <dgm:t>
        <a:bodyPr/>
        <a:lstStyle/>
        <a:p>
          <a:r>
            <a:rPr lang="tr-TR" sz="1200" b="0" i="0"/>
            <a:t>Teknolojiyi kullanarak (cep telefonu, e-postalar, sosyal paylaşım siteleri) çocukların akranlarına zarar vermek amacıyla yaptıkları davranışlardır.</a:t>
          </a:r>
          <a:endParaRPr lang="tr-TR" sz="1200"/>
        </a:p>
      </dgm:t>
    </dgm:pt>
    <dgm:pt modelId="{854470C1-7B5D-4421-95B9-EB882CFBAE74}" type="parTrans" cxnId="{A4CF9A61-8F31-4197-8BAC-C0E012B2CD09}">
      <dgm:prSet/>
      <dgm:spPr/>
      <dgm:t>
        <a:bodyPr/>
        <a:lstStyle/>
        <a:p>
          <a:endParaRPr lang="tr-TR"/>
        </a:p>
      </dgm:t>
    </dgm:pt>
    <dgm:pt modelId="{B5CC4CAC-C26A-457D-9DA8-48C966EB04E3}" type="sibTrans" cxnId="{A4CF9A61-8F31-4197-8BAC-C0E012B2CD09}">
      <dgm:prSet/>
      <dgm:spPr/>
      <dgm:t>
        <a:bodyPr/>
        <a:lstStyle/>
        <a:p>
          <a:endParaRPr lang="tr-TR"/>
        </a:p>
      </dgm:t>
    </dgm:pt>
    <dgm:pt modelId="{AF2D897B-2419-4376-BA43-CE7340B28958}">
      <dgm:prSet custT="1"/>
      <dgm:spPr/>
      <dgm:t>
        <a:bodyPr/>
        <a:lstStyle/>
        <a:p>
          <a:r>
            <a:rPr lang="tr-TR" sz="1200" b="0" i="0"/>
            <a:t>Isırma, saç çekme, vurma, itme, dürtme veya çekme biçiminde fiziksel tacizlerde bulunma, haraç kesme, tekmeleme ya da tokat atma, dövme, odaya kilitleme, yumruklama, tırmalama, tükürme, korkutarak özel eşyalara zarar verme ya da el koyma, vb. davranışlar </a:t>
          </a:r>
          <a:endParaRPr lang="tr-TR" sz="1200"/>
        </a:p>
      </dgm:t>
    </dgm:pt>
    <dgm:pt modelId="{AAC9E4AC-6DB5-4353-93E4-1E3980353BFB}" type="parTrans" cxnId="{D4B5AB6A-9B0D-45C2-B057-1C0D8540042D}">
      <dgm:prSet/>
      <dgm:spPr/>
      <dgm:t>
        <a:bodyPr/>
        <a:lstStyle/>
        <a:p>
          <a:endParaRPr lang="tr-TR"/>
        </a:p>
      </dgm:t>
    </dgm:pt>
    <dgm:pt modelId="{6BC44F44-8992-4565-979E-317F073A990F}" type="sibTrans" cxnId="{D4B5AB6A-9B0D-45C2-B057-1C0D8540042D}">
      <dgm:prSet/>
      <dgm:spPr/>
      <dgm:t>
        <a:bodyPr/>
        <a:lstStyle/>
        <a:p>
          <a:endParaRPr lang="tr-TR"/>
        </a:p>
      </dgm:t>
    </dgm:pt>
    <dgm:pt modelId="{8E110E70-EA60-40AD-98F4-283019ECB0F0}" type="pres">
      <dgm:prSet presAssocID="{AE46B05A-C30E-4F0E-9F26-30BA2DF0D048}" presName="linearFlow" presStyleCnt="0">
        <dgm:presLayoutVars>
          <dgm:dir/>
          <dgm:animLvl val="lvl"/>
          <dgm:resizeHandles val="exact"/>
        </dgm:presLayoutVars>
      </dgm:prSet>
      <dgm:spPr/>
      <dgm:t>
        <a:bodyPr/>
        <a:lstStyle/>
        <a:p>
          <a:endParaRPr lang="tr-TR"/>
        </a:p>
      </dgm:t>
    </dgm:pt>
    <dgm:pt modelId="{F239E687-DC27-4C4B-8103-1E0BABDA3229}" type="pres">
      <dgm:prSet presAssocID="{D83DC5BE-AA7C-4398-8E12-F9214CB5B3D0}" presName="composite" presStyleCnt="0"/>
      <dgm:spPr/>
    </dgm:pt>
    <dgm:pt modelId="{48EB8FC2-8594-48DD-8C26-3BAC44111FE6}" type="pres">
      <dgm:prSet presAssocID="{D83DC5BE-AA7C-4398-8E12-F9214CB5B3D0}" presName="parentText" presStyleLbl="alignNode1" presStyleIdx="0" presStyleCnt="3">
        <dgm:presLayoutVars>
          <dgm:chMax val="1"/>
          <dgm:bulletEnabled val="1"/>
        </dgm:presLayoutVars>
      </dgm:prSet>
      <dgm:spPr/>
      <dgm:t>
        <a:bodyPr/>
        <a:lstStyle/>
        <a:p>
          <a:endParaRPr lang="tr-TR"/>
        </a:p>
      </dgm:t>
    </dgm:pt>
    <dgm:pt modelId="{C087D23A-FB5A-423A-A1A8-364511D57DA3}" type="pres">
      <dgm:prSet presAssocID="{D83DC5BE-AA7C-4398-8E12-F9214CB5B3D0}" presName="descendantText" presStyleLbl="alignAcc1" presStyleIdx="0" presStyleCnt="3" custScaleY="101860">
        <dgm:presLayoutVars>
          <dgm:bulletEnabled val="1"/>
        </dgm:presLayoutVars>
      </dgm:prSet>
      <dgm:spPr/>
      <dgm:t>
        <a:bodyPr/>
        <a:lstStyle/>
        <a:p>
          <a:endParaRPr lang="tr-TR"/>
        </a:p>
      </dgm:t>
    </dgm:pt>
    <dgm:pt modelId="{A9F008E5-8C04-4DCA-97D3-3C62D7C6C2BE}" type="pres">
      <dgm:prSet presAssocID="{F7B15226-39B2-44E8-901A-264189DC79CC}" presName="sp" presStyleCnt="0"/>
      <dgm:spPr/>
    </dgm:pt>
    <dgm:pt modelId="{DDDC4700-B998-4F5E-8956-F90F2CED9C63}" type="pres">
      <dgm:prSet presAssocID="{6B085A5E-7A1A-45FF-A4AA-281F0FD6063A}" presName="composite" presStyleCnt="0"/>
      <dgm:spPr/>
    </dgm:pt>
    <dgm:pt modelId="{B598CCD7-75BE-4E06-B76D-F61BA6631C3F}" type="pres">
      <dgm:prSet presAssocID="{6B085A5E-7A1A-45FF-A4AA-281F0FD6063A}" presName="parentText" presStyleLbl="alignNode1" presStyleIdx="1" presStyleCnt="3">
        <dgm:presLayoutVars>
          <dgm:chMax val="1"/>
          <dgm:bulletEnabled val="1"/>
        </dgm:presLayoutVars>
      </dgm:prSet>
      <dgm:spPr/>
      <dgm:t>
        <a:bodyPr/>
        <a:lstStyle/>
        <a:p>
          <a:endParaRPr lang="tr-TR"/>
        </a:p>
      </dgm:t>
    </dgm:pt>
    <dgm:pt modelId="{04B4BC74-64BF-4E47-9061-329FACD60539}" type="pres">
      <dgm:prSet presAssocID="{6B085A5E-7A1A-45FF-A4AA-281F0FD6063A}" presName="descendantText" presStyleLbl="alignAcc1" presStyleIdx="1" presStyleCnt="3" custScaleY="131846">
        <dgm:presLayoutVars>
          <dgm:bulletEnabled val="1"/>
        </dgm:presLayoutVars>
      </dgm:prSet>
      <dgm:spPr/>
      <dgm:t>
        <a:bodyPr/>
        <a:lstStyle/>
        <a:p>
          <a:endParaRPr lang="tr-TR"/>
        </a:p>
      </dgm:t>
    </dgm:pt>
    <dgm:pt modelId="{89D32AFF-50B1-4D3E-8DD2-0E1544D0257C}" type="pres">
      <dgm:prSet presAssocID="{B0CE08CD-234C-46D3-B3CD-971B8A9BFE0D}" presName="sp" presStyleCnt="0"/>
      <dgm:spPr/>
    </dgm:pt>
    <dgm:pt modelId="{5135F81B-6528-4456-9B49-8329FBD26146}" type="pres">
      <dgm:prSet presAssocID="{71DC8F71-9882-4921-9A7D-3B58615B6691}" presName="composite" presStyleCnt="0"/>
      <dgm:spPr/>
    </dgm:pt>
    <dgm:pt modelId="{BCE836A6-C62B-4525-AAB8-75BF9C635284}" type="pres">
      <dgm:prSet presAssocID="{71DC8F71-9882-4921-9A7D-3B58615B6691}" presName="parentText" presStyleLbl="alignNode1" presStyleIdx="2" presStyleCnt="3" custLinFactNeighborX="0" custLinFactNeighborY="652">
        <dgm:presLayoutVars>
          <dgm:chMax val="1"/>
          <dgm:bulletEnabled val="1"/>
        </dgm:presLayoutVars>
      </dgm:prSet>
      <dgm:spPr/>
      <dgm:t>
        <a:bodyPr/>
        <a:lstStyle/>
        <a:p>
          <a:endParaRPr lang="tr-TR"/>
        </a:p>
      </dgm:t>
    </dgm:pt>
    <dgm:pt modelId="{58370854-6DE2-4CC3-A511-52D7883E675A}" type="pres">
      <dgm:prSet presAssocID="{71DC8F71-9882-4921-9A7D-3B58615B6691}" presName="descendantText" presStyleLbl="alignAcc1" presStyleIdx="2" presStyleCnt="3" custScaleY="139361">
        <dgm:presLayoutVars>
          <dgm:bulletEnabled val="1"/>
        </dgm:presLayoutVars>
      </dgm:prSet>
      <dgm:spPr/>
      <dgm:t>
        <a:bodyPr/>
        <a:lstStyle/>
        <a:p>
          <a:endParaRPr lang="tr-TR"/>
        </a:p>
      </dgm:t>
    </dgm:pt>
  </dgm:ptLst>
  <dgm:cxnLst>
    <dgm:cxn modelId="{8684BA0D-B32D-4609-84AC-7989B882FA31}" type="presOf" srcId="{AE46B05A-C30E-4F0E-9F26-30BA2DF0D048}" destId="{8E110E70-EA60-40AD-98F4-283019ECB0F0}" srcOrd="0" destOrd="0" presId="urn:microsoft.com/office/officeart/2005/8/layout/chevron2"/>
    <dgm:cxn modelId="{ADFFABE9-5B5F-47F1-BCC2-519551AE47C5}" type="presOf" srcId="{7C3C89A0-7025-438C-9DFC-88258C580C1E}" destId="{58370854-6DE2-4CC3-A511-52D7883E675A}" srcOrd="0" destOrd="0" presId="urn:microsoft.com/office/officeart/2005/8/layout/chevron2"/>
    <dgm:cxn modelId="{803A3F68-2038-4E92-B680-8F729D537774}" srcId="{AE46B05A-C30E-4F0E-9F26-30BA2DF0D048}" destId="{71DC8F71-9882-4921-9A7D-3B58615B6691}" srcOrd="2" destOrd="0" parTransId="{923DEF37-BB0A-4157-940F-C2E42CA36729}" sibTransId="{D117F6C4-366A-4A42-B7A9-82044459AF25}"/>
    <dgm:cxn modelId="{D442B9D6-DAAB-4119-A40D-8D20E045A8AC}" type="presOf" srcId="{AF2D897B-2419-4376-BA43-CE7340B28958}" destId="{C087D23A-FB5A-423A-A1A8-364511D57DA3}" srcOrd="0" destOrd="0" presId="urn:microsoft.com/office/officeart/2005/8/layout/chevron2"/>
    <dgm:cxn modelId="{C93823D6-049C-4257-ACDB-FF73DA1B037B}" srcId="{AE46B05A-C30E-4F0E-9F26-30BA2DF0D048}" destId="{D83DC5BE-AA7C-4398-8E12-F9214CB5B3D0}" srcOrd="0" destOrd="0" parTransId="{CA27BD39-A009-4A96-855F-D6D94C70C32F}" sibTransId="{F7B15226-39B2-44E8-901A-264189DC79CC}"/>
    <dgm:cxn modelId="{76875192-4059-4D38-BF21-1CD6582CA192}" type="presOf" srcId="{E3ADAF56-7C07-46B7-8320-2977A99370C0}" destId="{04B4BC74-64BF-4E47-9061-329FACD60539}" srcOrd="0" destOrd="0" presId="urn:microsoft.com/office/officeart/2005/8/layout/chevron2"/>
    <dgm:cxn modelId="{A8E8B4B9-B27D-4A8C-83DD-FE675691C8FD}" type="presOf" srcId="{71DC8F71-9882-4921-9A7D-3B58615B6691}" destId="{BCE836A6-C62B-4525-AAB8-75BF9C635284}" srcOrd="0" destOrd="0" presId="urn:microsoft.com/office/officeart/2005/8/layout/chevron2"/>
    <dgm:cxn modelId="{02E63F91-1A8A-428E-A67B-491B0ECB196B}" srcId="{6B085A5E-7A1A-45FF-A4AA-281F0FD6063A}" destId="{E3ADAF56-7C07-46B7-8320-2977A99370C0}" srcOrd="0" destOrd="0" parTransId="{E82B6931-DE73-452D-81B7-0D096B37A00E}" sibTransId="{762F58F6-03AB-4352-BE2E-6EA23820F533}"/>
    <dgm:cxn modelId="{97B3669F-40A8-47E9-A468-88CA9269D91D}" type="presOf" srcId="{D83DC5BE-AA7C-4398-8E12-F9214CB5B3D0}" destId="{48EB8FC2-8594-48DD-8C26-3BAC44111FE6}" srcOrd="0" destOrd="0" presId="urn:microsoft.com/office/officeart/2005/8/layout/chevron2"/>
    <dgm:cxn modelId="{A4CF9A61-8F31-4197-8BAC-C0E012B2CD09}" srcId="{71DC8F71-9882-4921-9A7D-3B58615B6691}" destId="{7C3C89A0-7025-438C-9DFC-88258C580C1E}" srcOrd="0" destOrd="0" parTransId="{854470C1-7B5D-4421-95B9-EB882CFBAE74}" sibTransId="{B5CC4CAC-C26A-457D-9DA8-48C966EB04E3}"/>
    <dgm:cxn modelId="{44257618-69D6-4161-BA62-7C044DE78447}" type="presOf" srcId="{6B085A5E-7A1A-45FF-A4AA-281F0FD6063A}" destId="{B598CCD7-75BE-4E06-B76D-F61BA6631C3F}" srcOrd="0" destOrd="0" presId="urn:microsoft.com/office/officeart/2005/8/layout/chevron2"/>
    <dgm:cxn modelId="{D4B5AB6A-9B0D-45C2-B057-1C0D8540042D}" srcId="{D83DC5BE-AA7C-4398-8E12-F9214CB5B3D0}" destId="{AF2D897B-2419-4376-BA43-CE7340B28958}" srcOrd="0" destOrd="0" parTransId="{AAC9E4AC-6DB5-4353-93E4-1E3980353BFB}" sibTransId="{6BC44F44-8992-4565-979E-317F073A990F}"/>
    <dgm:cxn modelId="{691A21F2-D2C5-4822-B4F5-7EFCAC12B1AF}" srcId="{AE46B05A-C30E-4F0E-9F26-30BA2DF0D048}" destId="{6B085A5E-7A1A-45FF-A4AA-281F0FD6063A}" srcOrd="1" destOrd="0" parTransId="{A5D9A424-7A94-4DC3-89C1-E9F3E0685367}" sibTransId="{B0CE08CD-234C-46D3-B3CD-971B8A9BFE0D}"/>
    <dgm:cxn modelId="{A92FBAAB-6F85-4070-9AD5-F9EE4A305AF3}" type="presParOf" srcId="{8E110E70-EA60-40AD-98F4-283019ECB0F0}" destId="{F239E687-DC27-4C4B-8103-1E0BABDA3229}" srcOrd="0" destOrd="0" presId="urn:microsoft.com/office/officeart/2005/8/layout/chevron2"/>
    <dgm:cxn modelId="{5CF56F76-0A8A-46A2-920E-93E5454DD9BE}" type="presParOf" srcId="{F239E687-DC27-4C4B-8103-1E0BABDA3229}" destId="{48EB8FC2-8594-48DD-8C26-3BAC44111FE6}" srcOrd="0" destOrd="0" presId="urn:microsoft.com/office/officeart/2005/8/layout/chevron2"/>
    <dgm:cxn modelId="{84C91B93-0FAB-4C8F-A00A-85015981E7D8}" type="presParOf" srcId="{F239E687-DC27-4C4B-8103-1E0BABDA3229}" destId="{C087D23A-FB5A-423A-A1A8-364511D57DA3}" srcOrd="1" destOrd="0" presId="urn:microsoft.com/office/officeart/2005/8/layout/chevron2"/>
    <dgm:cxn modelId="{8E4939F5-18CC-4534-82B5-A456A1F69C50}" type="presParOf" srcId="{8E110E70-EA60-40AD-98F4-283019ECB0F0}" destId="{A9F008E5-8C04-4DCA-97D3-3C62D7C6C2BE}" srcOrd="1" destOrd="0" presId="urn:microsoft.com/office/officeart/2005/8/layout/chevron2"/>
    <dgm:cxn modelId="{ACBE4DD3-5EC9-4923-8F63-713714B535C4}" type="presParOf" srcId="{8E110E70-EA60-40AD-98F4-283019ECB0F0}" destId="{DDDC4700-B998-4F5E-8956-F90F2CED9C63}" srcOrd="2" destOrd="0" presId="urn:microsoft.com/office/officeart/2005/8/layout/chevron2"/>
    <dgm:cxn modelId="{E6FA3C38-6032-4A47-AE29-6AF2169CA10C}" type="presParOf" srcId="{DDDC4700-B998-4F5E-8956-F90F2CED9C63}" destId="{B598CCD7-75BE-4E06-B76D-F61BA6631C3F}" srcOrd="0" destOrd="0" presId="urn:microsoft.com/office/officeart/2005/8/layout/chevron2"/>
    <dgm:cxn modelId="{9E374AA2-0BD1-43FA-B7C9-57BA71AA4762}" type="presParOf" srcId="{DDDC4700-B998-4F5E-8956-F90F2CED9C63}" destId="{04B4BC74-64BF-4E47-9061-329FACD60539}" srcOrd="1" destOrd="0" presId="urn:microsoft.com/office/officeart/2005/8/layout/chevron2"/>
    <dgm:cxn modelId="{0B83D315-4090-4686-B3A1-EA513DFA4C24}" type="presParOf" srcId="{8E110E70-EA60-40AD-98F4-283019ECB0F0}" destId="{89D32AFF-50B1-4D3E-8DD2-0E1544D0257C}" srcOrd="3" destOrd="0" presId="urn:microsoft.com/office/officeart/2005/8/layout/chevron2"/>
    <dgm:cxn modelId="{0F7302D6-D596-4165-8D49-7324ABF4412F}" type="presParOf" srcId="{8E110E70-EA60-40AD-98F4-283019ECB0F0}" destId="{5135F81B-6528-4456-9B49-8329FBD26146}" srcOrd="4" destOrd="0" presId="urn:microsoft.com/office/officeart/2005/8/layout/chevron2"/>
    <dgm:cxn modelId="{3D281A24-AA10-49D2-906F-A41A9C4E6F06}" type="presParOf" srcId="{5135F81B-6528-4456-9B49-8329FBD26146}" destId="{BCE836A6-C62B-4525-AAB8-75BF9C635284}" srcOrd="0" destOrd="0" presId="urn:microsoft.com/office/officeart/2005/8/layout/chevron2"/>
    <dgm:cxn modelId="{97810C73-DE3C-4881-B17E-E1E6A9E5DE3B}" type="presParOf" srcId="{5135F81B-6528-4456-9B49-8329FBD26146}" destId="{58370854-6DE2-4CC3-A511-52D7883E675A}"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B8FC2-8594-48DD-8C26-3BAC44111FE6}">
      <dsp:nvSpPr>
        <dsp:cNvPr id="0" name=""/>
        <dsp:cNvSpPr/>
      </dsp:nvSpPr>
      <dsp:spPr>
        <a:xfrm rot="5400000">
          <a:off x="-172457" y="186899"/>
          <a:ext cx="1149717" cy="804802"/>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FİZİKSEL ZORBALIK</a:t>
          </a:r>
        </a:p>
      </dsp:txBody>
      <dsp:txXfrm rot="-5400000">
        <a:off x="1" y="416842"/>
        <a:ext cx="804802" cy="344915"/>
      </dsp:txXfrm>
    </dsp:sp>
    <dsp:sp modelId="{C087D23A-FB5A-423A-A1A8-364511D57DA3}">
      <dsp:nvSpPr>
        <dsp:cNvPr id="0" name=""/>
        <dsp:cNvSpPr/>
      </dsp:nvSpPr>
      <dsp:spPr>
        <a:xfrm rot="5400000">
          <a:off x="2764992" y="-1952698"/>
          <a:ext cx="761216" cy="468159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Isırma, saç çekme, vurma, itme, dürtme veya çekme biçiminde fiziksel tacizlerde bulunma, haraç kesme, tekmeleme ya da tokat atma, dövme, odaya kilitleme, yumruklama, tırmalama, tükürme, korkutarak özel eşyalara zarar verme ya da el koyma, vb. davranışlar </a:t>
          </a:r>
          <a:endParaRPr lang="tr-TR" sz="1200" kern="1200"/>
        </a:p>
      </dsp:txBody>
      <dsp:txXfrm rot="-5400000">
        <a:off x="804802" y="44652"/>
        <a:ext cx="4644437" cy="686896"/>
      </dsp:txXfrm>
    </dsp:sp>
    <dsp:sp modelId="{B598CCD7-75BE-4E06-B76D-F61BA6631C3F}">
      <dsp:nvSpPr>
        <dsp:cNvPr id="0" name=""/>
        <dsp:cNvSpPr/>
      </dsp:nvSpPr>
      <dsp:spPr>
        <a:xfrm rot="5400000">
          <a:off x="-172457" y="1272958"/>
          <a:ext cx="1149717" cy="804802"/>
        </a:xfrm>
        <a:prstGeom prst="chevron">
          <a:avLst/>
        </a:prstGeom>
        <a:solidFill>
          <a:schemeClr val="accent2">
            <a:hueOff val="-4157948"/>
            <a:satOff val="29661"/>
            <a:lumOff val="-5098"/>
            <a:alphaOff val="0"/>
          </a:schemeClr>
        </a:solidFill>
        <a:ln w="25400" cap="flat" cmpd="sng" algn="ctr">
          <a:solidFill>
            <a:schemeClr val="accent2">
              <a:hueOff val="-4157948"/>
              <a:satOff val="29661"/>
              <a:lumOff val="-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SÖZEL ZORBALIK</a:t>
          </a:r>
        </a:p>
      </dsp:txBody>
      <dsp:txXfrm rot="-5400000">
        <a:off x="1" y="1502901"/>
        <a:ext cx="804802" cy="344915"/>
      </dsp:txXfrm>
    </dsp:sp>
    <dsp:sp modelId="{04B4BC74-64BF-4E47-9061-329FACD60539}">
      <dsp:nvSpPr>
        <dsp:cNvPr id="0" name=""/>
        <dsp:cNvSpPr/>
      </dsp:nvSpPr>
      <dsp:spPr>
        <a:xfrm rot="5400000">
          <a:off x="2652947" y="-866639"/>
          <a:ext cx="985306" cy="4681597"/>
        </a:xfrm>
        <a:prstGeom prst="round2SameRect">
          <a:avLst/>
        </a:prstGeom>
        <a:solidFill>
          <a:schemeClr val="lt1">
            <a:alpha val="90000"/>
            <a:hueOff val="0"/>
            <a:satOff val="0"/>
            <a:lumOff val="0"/>
            <a:alphaOff val="0"/>
          </a:schemeClr>
        </a:solidFill>
        <a:ln w="25400" cap="flat" cmpd="sng" algn="ctr">
          <a:solidFill>
            <a:schemeClr val="accent2">
              <a:hueOff val="-4157948"/>
              <a:satOff val="29661"/>
              <a:lumOff val="-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Göz dağı vermek, incitici, hakaret edici, küçük düşürücü sözler söylemek, sataşmak, tehdit etmek, dalga geçmek, alay etmek, kızdırmak, kırmak, korkutmak, lakap takmak, küfür etmek, karşı tarafın kendisine ya da ailesine hakaret etmek sözel zorbalığa ait davranışlardır.</a:t>
          </a:r>
          <a:endParaRPr lang="tr-TR" sz="1200" kern="1200"/>
        </a:p>
      </dsp:txBody>
      <dsp:txXfrm rot="-5400000">
        <a:off x="804802" y="1029605"/>
        <a:ext cx="4633498" cy="889108"/>
      </dsp:txXfrm>
    </dsp:sp>
    <dsp:sp modelId="{BCE836A6-C62B-4525-AAB8-75BF9C635284}">
      <dsp:nvSpPr>
        <dsp:cNvPr id="0" name=""/>
        <dsp:cNvSpPr/>
      </dsp:nvSpPr>
      <dsp:spPr>
        <a:xfrm rot="5400000">
          <a:off x="-172457" y="2394590"/>
          <a:ext cx="1149717" cy="804802"/>
        </a:xfrm>
        <a:prstGeom prst="chevron">
          <a:avLst/>
        </a:prstGeom>
        <a:solidFill>
          <a:schemeClr val="accent2">
            <a:hueOff val="-8315896"/>
            <a:satOff val="59322"/>
            <a:lumOff val="-10197"/>
            <a:alphaOff val="0"/>
          </a:schemeClr>
        </a:solidFill>
        <a:ln w="25400" cap="flat" cmpd="sng" algn="ctr">
          <a:solidFill>
            <a:schemeClr val="accent2">
              <a:hueOff val="-8315896"/>
              <a:satOff val="59322"/>
              <a:lumOff val="-1019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SİBER ZORBALIK</a:t>
          </a:r>
        </a:p>
      </dsp:txBody>
      <dsp:txXfrm rot="-5400000">
        <a:off x="1" y="2624533"/>
        <a:ext cx="804802" cy="344915"/>
      </dsp:txXfrm>
    </dsp:sp>
    <dsp:sp modelId="{58370854-6DE2-4CC3-A511-52D7883E675A}">
      <dsp:nvSpPr>
        <dsp:cNvPr id="0" name=""/>
        <dsp:cNvSpPr/>
      </dsp:nvSpPr>
      <dsp:spPr>
        <a:xfrm rot="5400000">
          <a:off x="2624867" y="247499"/>
          <a:ext cx="1041467" cy="4681597"/>
        </a:xfrm>
        <a:prstGeom prst="round2SameRect">
          <a:avLst/>
        </a:prstGeom>
        <a:solidFill>
          <a:schemeClr val="lt1">
            <a:alpha val="90000"/>
            <a:hueOff val="0"/>
            <a:satOff val="0"/>
            <a:lumOff val="0"/>
            <a:alphaOff val="0"/>
          </a:schemeClr>
        </a:solidFill>
        <a:ln w="25400" cap="flat" cmpd="sng" algn="ctr">
          <a:solidFill>
            <a:schemeClr val="accent2">
              <a:hueOff val="-8315896"/>
              <a:satOff val="59322"/>
              <a:lumOff val="-101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Teknolojiyi kullanarak (cep telefonu, e-postalar, sosyal paylaşım siteleri) çocukların akranlarına zarar vermek amacıyla yaptıkları davranışlardır.</a:t>
          </a:r>
          <a:endParaRPr lang="tr-TR" sz="1200" kern="1200"/>
        </a:p>
      </dsp:txBody>
      <dsp:txXfrm rot="-5400000">
        <a:off x="804802" y="2118404"/>
        <a:ext cx="4630757" cy="9397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Bileşi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CDB17-BF4C-4CEA-84A0-16EBD081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1244</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32</cp:revision>
  <dcterms:created xsi:type="dcterms:W3CDTF">2020-07-13T07:20:00Z</dcterms:created>
  <dcterms:modified xsi:type="dcterms:W3CDTF">2020-07-27T08:21:00Z</dcterms:modified>
</cp:coreProperties>
</file>